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16" w:rsidRDefault="008B6216" w:rsidP="00FB018E">
      <w:pPr>
        <w:pStyle w:val="a4"/>
        <w:spacing w:after="0"/>
        <w:jc w:val="center"/>
        <w:rPr>
          <w:b/>
          <w:bCs/>
          <w:i/>
          <w:iCs/>
          <w:color w:val="000000"/>
          <w:sz w:val="27"/>
          <w:szCs w:val="27"/>
        </w:rPr>
      </w:pPr>
      <w:r w:rsidRPr="008B6216">
        <w:rPr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 wp14:anchorId="60CDC7B8" wp14:editId="55FECF84">
            <wp:extent cx="6755133" cy="10869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3505" cy="109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093" w:rsidRDefault="008A5093" w:rsidP="00BD4B19">
      <w:pPr>
        <w:spacing w:line="240" w:lineRule="auto"/>
        <w:jc w:val="center"/>
        <w:rPr>
          <w:lang w:eastAsia="ru-RU"/>
        </w:rPr>
      </w:pPr>
    </w:p>
    <w:p w:rsidR="008B6216" w:rsidRPr="008A5093" w:rsidRDefault="008B6216" w:rsidP="00BD4B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093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корпоративные клиенты!</w:t>
      </w:r>
    </w:p>
    <w:p w:rsidR="008B6216" w:rsidRPr="00BD4B19" w:rsidRDefault="002242FE" w:rsidP="00BD4B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4B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Туристическая компания «ГАМА</w:t>
      </w:r>
      <w:r w:rsidR="008B6216" w:rsidRPr="00BD4B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приглашает Вас</w:t>
      </w:r>
    </w:p>
    <w:p w:rsidR="008B6216" w:rsidRPr="00BD4B19" w:rsidRDefault="008B6216" w:rsidP="00BD4B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4B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провести корпоративное мероприятие в загородном отеле «Волга»,</w:t>
      </w:r>
    </w:p>
    <w:p w:rsidR="008B6216" w:rsidRPr="00BD4B19" w:rsidRDefault="008B6216" w:rsidP="00BD4B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4B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расположенном в 14 км от Нижнего Новгорода.</w:t>
      </w:r>
    </w:p>
    <w:p w:rsidR="00D23B3F" w:rsidRDefault="00D23B3F" w:rsidP="00BD4B19">
      <w:pPr>
        <w:pStyle w:val="a4"/>
        <w:spacing w:before="0" w:beforeAutospacing="0" w:after="0"/>
        <w:rPr>
          <w:color w:val="000000"/>
          <w:sz w:val="22"/>
          <w:szCs w:val="22"/>
        </w:rPr>
      </w:pPr>
    </w:p>
    <w:p w:rsidR="00D23B3F" w:rsidRDefault="00D23B3F" w:rsidP="008A5093">
      <w:pPr>
        <w:pStyle w:val="a4"/>
        <w:spacing w:before="0" w:beforeAutospacing="0" w:after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7008896" cy="143192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лаж-фото-фаса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896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93" w:rsidRDefault="008A5093" w:rsidP="00E2155B">
      <w:pPr>
        <w:pStyle w:val="a4"/>
        <w:spacing w:before="0" w:beforeAutospacing="0" w:after="0"/>
        <w:jc w:val="center"/>
        <w:rPr>
          <w:color w:val="000000"/>
          <w:sz w:val="22"/>
          <w:szCs w:val="22"/>
        </w:rPr>
      </w:pPr>
    </w:p>
    <w:p w:rsidR="008A5093" w:rsidRDefault="008A5093" w:rsidP="00E2155B">
      <w:pPr>
        <w:pStyle w:val="a4"/>
        <w:spacing w:before="0" w:beforeAutospacing="0" w:after="0"/>
        <w:jc w:val="center"/>
        <w:rPr>
          <w:color w:val="000000"/>
          <w:sz w:val="22"/>
          <w:szCs w:val="22"/>
        </w:rPr>
      </w:pPr>
    </w:p>
    <w:p w:rsidR="008A5093" w:rsidRPr="00BD4B19" w:rsidRDefault="00FB018E" w:rsidP="00BD4B19">
      <w:pPr>
        <w:pStyle w:val="a4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8A5093">
        <w:rPr>
          <w:b/>
          <w:color w:val="000000"/>
          <w:sz w:val="28"/>
          <w:szCs w:val="28"/>
        </w:rPr>
        <w:t xml:space="preserve">К Вашим услугам: </w:t>
      </w:r>
    </w:p>
    <w:p w:rsidR="006B44E1" w:rsidRPr="0067057A" w:rsidRDefault="006B44E1" w:rsidP="0067057A">
      <w:pPr>
        <w:pStyle w:val="a4"/>
        <w:numPr>
          <w:ilvl w:val="0"/>
          <w:numId w:val="4"/>
        </w:numPr>
      </w:pPr>
      <w:r w:rsidRPr="0067057A">
        <w:t xml:space="preserve">Просторные банкетные залы: </w:t>
      </w:r>
    </w:p>
    <w:p w:rsidR="008A5093" w:rsidRDefault="008A5093" w:rsidP="008A5093">
      <w:pPr>
        <w:pStyle w:val="a4"/>
        <w:spacing w:before="0" w:beforeAutospacing="0" w:after="0"/>
        <w:rPr>
          <w:sz w:val="22"/>
          <w:szCs w:val="22"/>
        </w:rPr>
      </w:pPr>
    </w:p>
    <w:p w:rsidR="0067057A" w:rsidRDefault="0067057A" w:rsidP="008A5093">
      <w:pPr>
        <w:pStyle w:val="a4"/>
        <w:spacing w:before="0" w:beforeAutospacing="0" w:after="0"/>
        <w:rPr>
          <w:sz w:val="22"/>
          <w:szCs w:val="22"/>
        </w:rPr>
        <w:sectPr w:rsidR="0067057A" w:rsidSect="009A6AC0"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8A5093" w:rsidRPr="00437329" w:rsidRDefault="00A83E04" w:rsidP="008A5093">
      <w:pPr>
        <w:pStyle w:val="a4"/>
        <w:spacing w:before="0" w:beforeAutospacing="0" w:after="0"/>
      </w:pPr>
      <w:r w:rsidRPr="00437329">
        <w:rPr>
          <w:b/>
          <w:noProof/>
          <w:color w:val="000000"/>
        </w:rPr>
        <w:lastRenderedPageBreak/>
        <w:drawing>
          <wp:inline distT="0" distB="0" distL="0" distR="0" wp14:anchorId="6631451E" wp14:editId="0B357761">
            <wp:extent cx="2674526" cy="17800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анкетный-зал-ужат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26" cy="17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093" w:rsidRPr="00437329">
        <w:t xml:space="preserve">    </w:t>
      </w:r>
    </w:p>
    <w:p w:rsidR="008A5093" w:rsidRPr="00437329" w:rsidRDefault="008A5093" w:rsidP="008A5093">
      <w:pPr>
        <w:pStyle w:val="a4"/>
        <w:spacing w:before="0" w:beforeAutospacing="0" w:after="0"/>
        <w:rPr>
          <w:b/>
        </w:rPr>
      </w:pPr>
      <w:r w:rsidRPr="00437329">
        <w:rPr>
          <w:b/>
        </w:rPr>
        <w:lastRenderedPageBreak/>
        <w:t>Банкетный зал на 1 этаже</w:t>
      </w:r>
    </w:p>
    <w:p w:rsidR="008A5093" w:rsidRPr="00437329" w:rsidRDefault="008A5093" w:rsidP="008A5093">
      <w:pPr>
        <w:pStyle w:val="a4"/>
        <w:spacing w:before="0" w:beforeAutospacing="0" w:after="0"/>
      </w:pPr>
      <w:r w:rsidRPr="00437329">
        <w:t>вместимость: 24 чел.</w:t>
      </w:r>
    </w:p>
    <w:p w:rsidR="008A5093" w:rsidRPr="00437329" w:rsidRDefault="008A5093" w:rsidP="008A5093">
      <w:pPr>
        <w:pStyle w:val="a4"/>
        <w:spacing w:before="0" w:beforeAutospacing="0" w:after="0"/>
      </w:pPr>
      <w:r w:rsidRPr="00437329">
        <w:t>стоимость аренды: 1500 руб./час</w:t>
      </w:r>
    </w:p>
    <w:p w:rsidR="008A5093" w:rsidRPr="00437329" w:rsidRDefault="008A5093" w:rsidP="008A5093">
      <w:pPr>
        <w:pStyle w:val="a4"/>
        <w:spacing w:before="0" w:beforeAutospacing="0" w:after="0"/>
      </w:pPr>
      <w:r w:rsidRPr="00437329">
        <w:t>банкет: от 2000 руб./чел. + 10% обслуживание</w:t>
      </w:r>
    </w:p>
    <w:p w:rsidR="008A5093" w:rsidRPr="00437329" w:rsidRDefault="008A5093" w:rsidP="006B44E1">
      <w:pPr>
        <w:pStyle w:val="a4"/>
        <w:sectPr w:rsidR="008A5093" w:rsidRPr="00437329" w:rsidSect="008A5093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</w:p>
    <w:p w:rsidR="008A5093" w:rsidRPr="00437329" w:rsidRDefault="008A5093" w:rsidP="006B44E1">
      <w:pPr>
        <w:pStyle w:val="a4"/>
      </w:pPr>
    </w:p>
    <w:p w:rsidR="008A5093" w:rsidRPr="00437329" w:rsidRDefault="008A5093" w:rsidP="006B44E1">
      <w:pPr>
        <w:pStyle w:val="a4"/>
      </w:pPr>
    </w:p>
    <w:p w:rsidR="008A5093" w:rsidRPr="00437329" w:rsidRDefault="008A5093" w:rsidP="008A5093">
      <w:pPr>
        <w:pStyle w:val="a4"/>
        <w:spacing w:before="0" w:beforeAutospacing="0" w:after="0"/>
        <w:sectPr w:rsidR="008A5093" w:rsidRPr="00437329" w:rsidSect="008A5093">
          <w:type w:val="continuous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8A5093" w:rsidRPr="00437329" w:rsidRDefault="00A83E04" w:rsidP="008A5093">
      <w:pPr>
        <w:pStyle w:val="a4"/>
        <w:spacing w:before="0" w:beforeAutospacing="0" w:after="0"/>
      </w:pPr>
      <w:r w:rsidRPr="00437329">
        <w:rPr>
          <w:noProof/>
        </w:rPr>
        <w:lastRenderedPageBreak/>
        <w:drawing>
          <wp:inline distT="0" distB="0" distL="0" distR="0" wp14:anchorId="1D3171CC" wp14:editId="0CE7635F">
            <wp:extent cx="2691521" cy="179134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есторан-1-этаж-ужат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21" cy="179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093" w:rsidRPr="00437329">
        <w:t xml:space="preserve"> </w:t>
      </w:r>
    </w:p>
    <w:p w:rsidR="008A5093" w:rsidRPr="00437329" w:rsidRDefault="008A5093" w:rsidP="008A5093">
      <w:pPr>
        <w:pStyle w:val="a4"/>
        <w:spacing w:before="0" w:beforeAutospacing="0" w:after="0"/>
        <w:rPr>
          <w:b/>
        </w:rPr>
      </w:pPr>
      <w:r w:rsidRPr="00437329">
        <w:rPr>
          <w:b/>
        </w:rPr>
        <w:lastRenderedPageBreak/>
        <w:t>Ресторан на 1 этаже</w:t>
      </w:r>
    </w:p>
    <w:p w:rsidR="008A5093" w:rsidRPr="00437329" w:rsidRDefault="008A5093" w:rsidP="008A5093">
      <w:pPr>
        <w:pStyle w:val="a4"/>
        <w:spacing w:before="0" w:beforeAutospacing="0" w:after="0"/>
      </w:pPr>
      <w:r w:rsidRPr="00437329">
        <w:t>вместимость: 24 чел.</w:t>
      </w:r>
    </w:p>
    <w:p w:rsidR="008A5093" w:rsidRPr="00437329" w:rsidRDefault="008A5093" w:rsidP="008A5093">
      <w:pPr>
        <w:pStyle w:val="a4"/>
        <w:spacing w:before="0" w:beforeAutospacing="0" w:after="0"/>
      </w:pPr>
      <w:r w:rsidRPr="00437329">
        <w:t xml:space="preserve">стоимость аренды: 2000 руб./час </w:t>
      </w:r>
    </w:p>
    <w:p w:rsidR="008A5093" w:rsidRPr="00437329" w:rsidRDefault="008A5093" w:rsidP="008A5093">
      <w:pPr>
        <w:pStyle w:val="a4"/>
        <w:spacing w:before="0" w:beforeAutospacing="0" w:after="0"/>
      </w:pPr>
      <w:r w:rsidRPr="00437329">
        <w:t>банкет: от 2000 руб./чел. + 10% обслуживание</w:t>
      </w:r>
    </w:p>
    <w:p w:rsidR="008A5093" w:rsidRPr="00437329" w:rsidRDefault="008A5093" w:rsidP="006B44E1">
      <w:pPr>
        <w:pStyle w:val="a4"/>
        <w:sectPr w:rsidR="008A5093" w:rsidRPr="00437329" w:rsidSect="008A5093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</w:p>
    <w:p w:rsidR="008A5093" w:rsidRPr="00437329" w:rsidRDefault="008A5093" w:rsidP="006B44E1">
      <w:pPr>
        <w:pStyle w:val="a4"/>
      </w:pPr>
    </w:p>
    <w:p w:rsidR="008A5093" w:rsidRPr="00437329" w:rsidRDefault="008A5093" w:rsidP="006B44E1">
      <w:pPr>
        <w:pStyle w:val="a4"/>
      </w:pPr>
    </w:p>
    <w:p w:rsidR="008A5093" w:rsidRPr="00437329" w:rsidRDefault="008A5093" w:rsidP="006B44E1">
      <w:pPr>
        <w:pStyle w:val="a4"/>
      </w:pPr>
    </w:p>
    <w:p w:rsidR="008A5093" w:rsidRPr="00437329" w:rsidRDefault="008A5093" w:rsidP="008A5093">
      <w:pPr>
        <w:pStyle w:val="a4"/>
        <w:spacing w:before="0" w:beforeAutospacing="0" w:after="0"/>
        <w:sectPr w:rsidR="008A5093" w:rsidRPr="00437329" w:rsidSect="008A5093">
          <w:type w:val="continuous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8A5093" w:rsidRPr="00437329" w:rsidRDefault="00A83E04" w:rsidP="008A5093">
      <w:pPr>
        <w:pStyle w:val="a4"/>
        <w:spacing w:before="0" w:beforeAutospacing="0" w:after="0"/>
      </w:pPr>
      <w:r w:rsidRPr="00437329">
        <w:rPr>
          <w:noProof/>
        </w:rPr>
        <w:lastRenderedPageBreak/>
        <w:drawing>
          <wp:inline distT="0" distB="0" distL="0" distR="0" wp14:anchorId="23DBF932" wp14:editId="48F3CA28">
            <wp:extent cx="2747297" cy="183765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ресторан-2-этаж-ужат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97" cy="18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093" w:rsidRPr="00437329">
        <w:t xml:space="preserve"> </w:t>
      </w:r>
    </w:p>
    <w:p w:rsidR="008A5093" w:rsidRPr="00437329" w:rsidRDefault="008A5093" w:rsidP="008A5093">
      <w:pPr>
        <w:pStyle w:val="a4"/>
        <w:spacing w:before="0" w:beforeAutospacing="0" w:after="0"/>
        <w:rPr>
          <w:b/>
        </w:rPr>
      </w:pPr>
      <w:r w:rsidRPr="00437329">
        <w:rPr>
          <w:b/>
        </w:rPr>
        <w:lastRenderedPageBreak/>
        <w:t>Ресторан на 2 этаже</w:t>
      </w:r>
    </w:p>
    <w:p w:rsidR="008A5093" w:rsidRPr="00437329" w:rsidRDefault="008A5093" w:rsidP="008A5093">
      <w:pPr>
        <w:pStyle w:val="a4"/>
        <w:spacing w:before="0" w:beforeAutospacing="0" w:after="0"/>
      </w:pPr>
      <w:r w:rsidRPr="00437329">
        <w:t>вместимость: 24 чел.</w:t>
      </w:r>
    </w:p>
    <w:p w:rsidR="008A5093" w:rsidRPr="00437329" w:rsidRDefault="008A5093" w:rsidP="008A5093">
      <w:pPr>
        <w:pStyle w:val="a4"/>
        <w:spacing w:before="0" w:beforeAutospacing="0" w:after="0"/>
      </w:pPr>
      <w:r w:rsidRPr="00437329">
        <w:t xml:space="preserve">стоимость аренды: 3000 руб./час </w:t>
      </w:r>
    </w:p>
    <w:p w:rsidR="008A5093" w:rsidRPr="00437329" w:rsidRDefault="008A5093" w:rsidP="0067057A">
      <w:pPr>
        <w:pStyle w:val="a4"/>
        <w:spacing w:before="0" w:beforeAutospacing="0" w:after="0"/>
        <w:sectPr w:rsidR="008A5093" w:rsidRPr="00437329" w:rsidSect="008A5093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  <w:r w:rsidRPr="00437329">
        <w:t>банкет: от 2000 руб./чел. + 10% обслуживание</w:t>
      </w:r>
    </w:p>
    <w:p w:rsidR="008A5093" w:rsidRPr="006B44E1" w:rsidRDefault="008A5093" w:rsidP="006B44E1">
      <w:pPr>
        <w:pStyle w:val="a4"/>
        <w:rPr>
          <w:sz w:val="22"/>
          <w:szCs w:val="22"/>
        </w:rPr>
      </w:pPr>
    </w:p>
    <w:p w:rsidR="00E2155B" w:rsidRDefault="00E2155B" w:rsidP="00E2155B">
      <w:pPr>
        <w:pStyle w:val="a4"/>
        <w:spacing w:before="0" w:beforeAutospacing="0" w:after="0"/>
      </w:pPr>
      <w:bookmarkStart w:id="0" w:name="_GoBack"/>
      <w:bookmarkEnd w:id="0"/>
    </w:p>
    <w:p w:rsidR="0067057A" w:rsidRPr="0067057A" w:rsidRDefault="00FB018E" w:rsidP="00E2155B">
      <w:pPr>
        <w:pStyle w:val="a4"/>
        <w:numPr>
          <w:ilvl w:val="0"/>
          <w:numId w:val="2"/>
        </w:numPr>
        <w:spacing w:before="0" w:beforeAutospacing="0" w:line="238" w:lineRule="atLeast"/>
      </w:pPr>
      <w:r w:rsidRPr="0067057A">
        <w:rPr>
          <w:color w:val="000000"/>
        </w:rPr>
        <w:t>Уютные номера:</w:t>
      </w:r>
      <w:r>
        <w:rPr>
          <w:color w:val="000000"/>
          <w:sz w:val="22"/>
          <w:szCs w:val="22"/>
        </w:rPr>
        <w:t xml:space="preserve"> </w:t>
      </w:r>
    </w:p>
    <w:p w:rsidR="0067057A" w:rsidRDefault="0067057A" w:rsidP="0067057A">
      <w:pPr>
        <w:pStyle w:val="a4"/>
        <w:spacing w:before="0" w:beforeAutospacing="0" w:line="238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Основной корпус — 162 основного места</w:t>
      </w:r>
    </w:p>
    <w:p w:rsidR="0067057A" w:rsidRDefault="0067057A" w:rsidP="0067057A">
      <w:pPr>
        <w:pStyle w:val="a4"/>
        <w:spacing w:before="0" w:beforeAutospacing="0" w:line="238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</w:t>
      </w:r>
      <w:r w:rsidR="00FB018E">
        <w:rPr>
          <w:color w:val="000000"/>
          <w:sz w:val="22"/>
          <w:szCs w:val="22"/>
        </w:rPr>
        <w:t xml:space="preserve">оттеджи — </w:t>
      </w:r>
      <w:r>
        <w:rPr>
          <w:color w:val="000000"/>
          <w:sz w:val="22"/>
          <w:szCs w:val="22"/>
        </w:rPr>
        <w:t xml:space="preserve">30 основных мест </w:t>
      </w:r>
    </w:p>
    <w:p w:rsidR="00FB018E" w:rsidRPr="00437329" w:rsidRDefault="0067057A" w:rsidP="0067057A">
      <w:pPr>
        <w:pStyle w:val="a4"/>
        <w:spacing w:before="0" w:beforeAutospacing="0" w:line="238" w:lineRule="atLeast"/>
        <w:ind w:left="360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- Корпус «Лесной» — 62 основного места</w:t>
      </w:r>
      <w:r w:rsidR="00FB018E">
        <w:rPr>
          <w:color w:val="000000"/>
          <w:sz w:val="22"/>
          <w:szCs w:val="22"/>
        </w:rPr>
        <w:t xml:space="preserve"> </w:t>
      </w:r>
    </w:p>
    <w:p w:rsidR="0067057A" w:rsidRPr="00437329" w:rsidRDefault="0067057A" w:rsidP="0067057A">
      <w:pPr>
        <w:pStyle w:val="a4"/>
        <w:spacing w:before="0" w:beforeAutospacing="0" w:line="238" w:lineRule="atLeast"/>
        <w:rPr>
          <w:color w:val="FF0000"/>
          <w:lang w:val="en-US"/>
        </w:rPr>
      </w:pPr>
    </w:p>
    <w:p w:rsidR="00E2155B" w:rsidRDefault="00E2155B" w:rsidP="0067057A">
      <w:pPr>
        <w:pStyle w:val="a4"/>
        <w:spacing w:before="0" w:beforeAutospacing="0" w:line="238" w:lineRule="atLeast"/>
      </w:pPr>
      <w:r w:rsidRPr="00E2155B">
        <w:rPr>
          <w:noProof/>
        </w:rPr>
        <w:drawing>
          <wp:inline distT="0" distB="0" distL="0" distR="0" wp14:anchorId="7FF7409F" wp14:editId="4B77122A">
            <wp:extent cx="6882513" cy="14061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513" cy="140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216" w:rsidRDefault="008B6216" w:rsidP="008B621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B6216" w:rsidRPr="008B6216" w:rsidRDefault="008B6216" w:rsidP="00CF1DBA">
      <w:pPr>
        <w:spacing w:after="0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  <w:b/>
          <w:bCs/>
        </w:rPr>
        <w:t>Предварительны</w:t>
      </w:r>
      <w:r>
        <w:rPr>
          <w:rFonts w:ascii="Times New Roman" w:hAnsi="Times New Roman" w:cs="Times New Roman"/>
          <w:b/>
          <w:bCs/>
        </w:rPr>
        <w:t xml:space="preserve">й </w:t>
      </w:r>
      <w:r w:rsidR="00CF1DBA">
        <w:rPr>
          <w:rFonts w:ascii="Times New Roman" w:hAnsi="Times New Roman" w:cs="Times New Roman"/>
          <w:b/>
          <w:bCs/>
        </w:rPr>
        <w:t>регламент</w:t>
      </w:r>
      <w:r>
        <w:rPr>
          <w:rFonts w:ascii="Times New Roman" w:hAnsi="Times New Roman" w:cs="Times New Roman"/>
          <w:b/>
          <w:bCs/>
        </w:rPr>
        <w:t>:</w:t>
      </w:r>
    </w:p>
    <w:p w:rsidR="008B6216" w:rsidRPr="008B6216" w:rsidRDefault="008B6216" w:rsidP="008B6216">
      <w:pPr>
        <w:spacing w:after="0"/>
        <w:jc w:val="center"/>
        <w:rPr>
          <w:rFonts w:ascii="Times New Roman" w:hAnsi="Times New Roman" w:cs="Times New Roman"/>
        </w:rPr>
      </w:pPr>
    </w:p>
    <w:p w:rsidR="00035EA6" w:rsidRDefault="00035EA6" w:rsidP="00035E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35EA6">
        <w:rPr>
          <w:rFonts w:ascii="Times New Roman" w:hAnsi="Times New Roman" w:cs="Times New Roman"/>
        </w:rPr>
        <w:t xml:space="preserve">:00 Приезд в загородный отель «Волга», </w:t>
      </w:r>
      <w:r w:rsidR="006739DE">
        <w:rPr>
          <w:rFonts w:ascii="Times New Roman" w:hAnsi="Times New Roman" w:cs="Times New Roman"/>
        </w:rPr>
        <w:t>размещение в штабных номерах</w:t>
      </w:r>
      <w:r w:rsidRPr="00035EA6">
        <w:rPr>
          <w:rFonts w:ascii="Times New Roman" w:hAnsi="Times New Roman" w:cs="Times New Roman"/>
        </w:rPr>
        <w:t xml:space="preserve">, </w:t>
      </w:r>
    </w:p>
    <w:p w:rsidR="00035EA6" w:rsidRDefault="00035EA6" w:rsidP="00035E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</w:t>
      </w:r>
      <w:r w:rsidR="0067057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14</w:t>
      </w:r>
      <w:r w:rsidRPr="00035EA6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тимбилдинг</w:t>
      </w:r>
    </w:p>
    <w:p w:rsidR="00035EA6" w:rsidRDefault="00035EA6" w:rsidP="00035E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15:00</w:t>
      </w:r>
      <w:r w:rsidR="0067057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16:00 посещение спортивно-оздоровительного комплекса</w:t>
      </w:r>
      <w:r w:rsidR="005B4FF0">
        <w:rPr>
          <w:rFonts w:ascii="Times New Roman" w:hAnsi="Times New Roman" w:cs="Times New Roman"/>
        </w:rPr>
        <w:t xml:space="preserve"> (бассейн, финская сауна, </w:t>
      </w:r>
      <w:proofErr w:type="gramStart"/>
      <w:r w:rsidR="005B4FF0">
        <w:rPr>
          <w:rFonts w:ascii="Times New Roman" w:hAnsi="Times New Roman" w:cs="Times New Roman"/>
        </w:rPr>
        <w:t>хамам</w:t>
      </w:r>
      <w:proofErr w:type="gramEnd"/>
      <w:r w:rsidR="005B4FF0">
        <w:rPr>
          <w:rFonts w:ascii="Times New Roman" w:hAnsi="Times New Roman" w:cs="Times New Roman"/>
        </w:rPr>
        <w:t>, тренажерный зал)</w:t>
      </w:r>
      <w:r w:rsidR="00586421">
        <w:rPr>
          <w:rFonts w:ascii="Times New Roman" w:hAnsi="Times New Roman" w:cs="Times New Roman"/>
        </w:rPr>
        <w:t>, при группах от 15 чел. время согласовывается дополнительно</w:t>
      </w:r>
    </w:p>
    <w:p w:rsidR="00035EA6" w:rsidRPr="00437329" w:rsidRDefault="006739DE" w:rsidP="00035E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17:00 – 22</w:t>
      </w:r>
      <w:r w:rsidR="00035EA6">
        <w:rPr>
          <w:rFonts w:ascii="Times New Roman" w:hAnsi="Times New Roman" w:cs="Times New Roman"/>
        </w:rPr>
        <w:t>:00 банкет</w:t>
      </w:r>
      <w:r w:rsidR="00237407">
        <w:rPr>
          <w:rFonts w:ascii="Times New Roman" w:hAnsi="Times New Roman" w:cs="Times New Roman"/>
        </w:rPr>
        <w:t xml:space="preserve"> с ведущим и </w:t>
      </w:r>
      <w:r w:rsidR="0067057A">
        <w:rPr>
          <w:rFonts w:ascii="Times New Roman" w:hAnsi="Times New Roman" w:cs="Times New Roman"/>
          <w:lang w:val="en-US"/>
        </w:rPr>
        <w:t>DJ</w:t>
      </w:r>
    </w:p>
    <w:p w:rsidR="006739DE" w:rsidRPr="006739DE" w:rsidRDefault="006739DE" w:rsidP="006739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22:00</w:t>
      </w:r>
      <w:r w:rsidR="0067057A">
        <w:rPr>
          <w:rFonts w:ascii="Times New Roman" w:hAnsi="Times New Roman" w:cs="Times New Roman"/>
        </w:rPr>
        <w:t xml:space="preserve"> – </w:t>
      </w:r>
      <w:r w:rsidRPr="006739DE">
        <w:rPr>
          <w:rFonts w:ascii="Times New Roman" w:hAnsi="Times New Roman" w:cs="Times New Roman"/>
        </w:rPr>
        <w:t>освобождение номеров, выезд</w:t>
      </w:r>
    </w:p>
    <w:p w:rsidR="00CF1DBA" w:rsidRDefault="00CF1DBA" w:rsidP="00035EA6">
      <w:pPr>
        <w:spacing w:after="0"/>
        <w:rPr>
          <w:rFonts w:ascii="Times New Roman" w:hAnsi="Times New Roman" w:cs="Times New Roman"/>
          <w:b/>
        </w:rPr>
      </w:pPr>
    </w:p>
    <w:p w:rsidR="00035EA6" w:rsidRDefault="00CF1DBA" w:rsidP="00035EA6">
      <w:pPr>
        <w:spacing w:after="0"/>
        <w:rPr>
          <w:rFonts w:ascii="Times New Roman" w:hAnsi="Times New Roman" w:cs="Times New Roman"/>
          <w:b/>
          <w:lang w:val="en-US"/>
        </w:rPr>
      </w:pPr>
      <w:r w:rsidRPr="00CF1DBA">
        <w:rPr>
          <w:rFonts w:ascii="Times New Roman" w:hAnsi="Times New Roman" w:cs="Times New Roman"/>
          <w:b/>
        </w:rPr>
        <w:t>Предварительный расчет:</w:t>
      </w:r>
    </w:p>
    <w:p w:rsidR="0067057A" w:rsidRPr="0067057A" w:rsidRDefault="0067057A" w:rsidP="00035EA6">
      <w:pPr>
        <w:spacing w:after="0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828"/>
        <w:gridCol w:w="1828"/>
        <w:gridCol w:w="1829"/>
        <w:gridCol w:w="1829"/>
        <w:gridCol w:w="1829"/>
      </w:tblGrid>
      <w:tr w:rsidR="003E626D" w:rsidTr="0067057A">
        <w:trPr>
          <w:trHeight w:val="249"/>
        </w:trPr>
        <w:tc>
          <w:tcPr>
            <w:tcW w:w="1828" w:type="dxa"/>
          </w:tcPr>
          <w:p w:rsidR="003E626D" w:rsidRDefault="003E626D" w:rsidP="008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1828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1829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50 человек</w:t>
            </w:r>
          </w:p>
        </w:tc>
        <w:tc>
          <w:tcPr>
            <w:tcW w:w="1829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70 человек</w:t>
            </w:r>
          </w:p>
        </w:tc>
        <w:tc>
          <w:tcPr>
            <w:tcW w:w="1829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100 человек</w:t>
            </w:r>
          </w:p>
        </w:tc>
      </w:tr>
      <w:tr w:rsidR="003E626D" w:rsidTr="0067057A">
        <w:trPr>
          <w:trHeight w:val="262"/>
        </w:trPr>
        <w:tc>
          <w:tcPr>
            <w:tcW w:w="1828" w:type="dxa"/>
          </w:tcPr>
          <w:p w:rsidR="003E626D" w:rsidRDefault="003E626D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трансфера</w:t>
            </w:r>
            <w:r w:rsidR="009C246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28" w:type="dxa"/>
          </w:tcPr>
          <w:p w:rsidR="003E626D" w:rsidRDefault="00AF569D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120 100 </w:t>
            </w:r>
            <w:r w:rsidR="0023740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28" w:type="dxa"/>
          </w:tcPr>
          <w:p w:rsidR="003E626D" w:rsidRDefault="00C33EFE" w:rsidP="0067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6739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044341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829" w:type="dxa"/>
          </w:tcPr>
          <w:p w:rsidR="003E626D" w:rsidRDefault="00C33EFE" w:rsidP="00C33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222 9</w:t>
            </w:r>
            <w:r w:rsidR="00A40DDF">
              <w:rPr>
                <w:rFonts w:ascii="Times New Roman" w:hAnsi="Times New Roman" w:cs="Times New Roman"/>
              </w:rPr>
              <w:t xml:space="preserve">00 руб. </w:t>
            </w:r>
          </w:p>
        </w:tc>
        <w:tc>
          <w:tcPr>
            <w:tcW w:w="1829" w:type="dxa"/>
          </w:tcPr>
          <w:p w:rsidR="003E626D" w:rsidRDefault="00C33EFE" w:rsidP="00C33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291 2</w:t>
            </w:r>
            <w:r w:rsidR="00687900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829" w:type="dxa"/>
          </w:tcPr>
          <w:p w:rsidR="003E626D" w:rsidRDefault="006739DE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3EFE">
              <w:rPr>
                <w:rFonts w:ascii="Times New Roman" w:hAnsi="Times New Roman" w:cs="Times New Roman"/>
              </w:rPr>
              <w:t>96 5</w:t>
            </w:r>
            <w:r w:rsidR="00687900">
              <w:rPr>
                <w:rFonts w:ascii="Times New Roman" w:hAnsi="Times New Roman" w:cs="Times New Roman"/>
              </w:rPr>
              <w:t>00 руб.</w:t>
            </w:r>
          </w:p>
        </w:tc>
      </w:tr>
      <w:tr w:rsidR="003E626D" w:rsidTr="0067057A">
        <w:trPr>
          <w:trHeight w:val="262"/>
        </w:trPr>
        <w:tc>
          <w:tcPr>
            <w:tcW w:w="1828" w:type="dxa"/>
          </w:tcPr>
          <w:p w:rsidR="003E626D" w:rsidRDefault="003E626D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трансфером</w:t>
            </w:r>
            <w:r w:rsidR="009C246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828" w:type="dxa"/>
          </w:tcPr>
          <w:p w:rsidR="003E626D" w:rsidRDefault="00AF569D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140 100</w:t>
            </w:r>
            <w:r w:rsidR="00CA532E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28" w:type="dxa"/>
          </w:tcPr>
          <w:p w:rsidR="003E626D" w:rsidRDefault="001F601B" w:rsidP="0067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174 6</w:t>
            </w:r>
            <w:r w:rsidR="00CA532E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829" w:type="dxa"/>
          </w:tcPr>
          <w:p w:rsidR="003E626D" w:rsidRDefault="00AF569D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1F601B">
              <w:rPr>
                <w:rFonts w:ascii="Times New Roman" w:hAnsi="Times New Roman" w:cs="Times New Roman"/>
              </w:rPr>
              <w:t xml:space="preserve"> 9</w:t>
            </w:r>
            <w:r w:rsidR="00CA532E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829" w:type="dxa"/>
          </w:tcPr>
          <w:p w:rsidR="003E626D" w:rsidRDefault="004F5475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335 2</w:t>
            </w:r>
            <w:r w:rsidR="00CA532E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829" w:type="dxa"/>
          </w:tcPr>
          <w:p w:rsidR="003E626D" w:rsidRDefault="006739DE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5475">
              <w:rPr>
                <w:rFonts w:ascii="Times New Roman" w:hAnsi="Times New Roman" w:cs="Times New Roman"/>
              </w:rPr>
              <w:t>52 5</w:t>
            </w:r>
            <w:r w:rsidR="00CA532E">
              <w:rPr>
                <w:rFonts w:ascii="Times New Roman" w:hAnsi="Times New Roman" w:cs="Times New Roman"/>
              </w:rPr>
              <w:t>00 руб.</w:t>
            </w:r>
          </w:p>
        </w:tc>
      </w:tr>
    </w:tbl>
    <w:p w:rsidR="00FB018E" w:rsidRDefault="00FB018E" w:rsidP="008B6216">
      <w:pPr>
        <w:spacing w:after="0"/>
        <w:rPr>
          <w:rFonts w:ascii="Times New Roman" w:hAnsi="Times New Roman" w:cs="Times New Roman"/>
        </w:rPr>
      </w:pPr>
    </w:p>
    <w:p w:rsidR="005B4FF0" w:rsidRDefault="009C2466" w:rsidP="008B62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B4FF0">
        <w:rPr>
          <w:rFonts w:ascii="Times New Roman" w:hAnsi="Times New Roman" w:cs="Times New Roman"/>
        </w:rPr>
        <w:t xml:space="preserve">В стоимость включено: </w:t>
      </w:r>
      <w:r w:rsidR="00C33EFE">
        <w:rPr>
          <w:rFonts w:ascii="Times New Roman" w:hAnsi="Times New Roman" w:cs="Times New Roman"/>
        </w:rPr>
        <w:t xml:space="preserve">штабной номер, </w:t>
      </w:r>
      <w:r w:rsidR="005B4FF0">
        <w:rPr>
          <w:rFonts w:ascii="Times New Roman" w:hAnsi="Times New Roman" w:cs="Times New Roman"/>
        </w:rPr>
        <w:t>тимбилдинг</w:t>
      </w:r>
      <w:r w:rsidR="007A33E3">
        <w:rPr>
          <w:rFonts w:ascii="Times New Roman" w:hAnsi="Times New Roman" w:cs="Times New Roman"/>
        </w:rPr>
        <w:t xml:space="preserve"> (1,5 ч)</w:t>
      </w:r>
      <w:r w:rsidR="005B4FF0">
        <w:rPr>
          <w:rFonts w:ascii="Times New Roman" w:hAnsi="Times New Roman" w:cs="Times New Roman"/>
        </w:rPr>
        <w:t xml:space="preserve">, 1 час посещения СОК (бассейн, финская сауна, </w:t>
      </w:r>
      <w:proofErr w:type="gramStart"/>
      <w:r w:rsidR="005B4FF0">
        <w:rPr>
          <w:rFonts w:ascii="Times New Roman" w:hAnsi="Times New Roman" w:cs="Times New Roman"/>
        </w:rPr>
        <w:t>хамам</w:t>
      </w:r>
      <w:proofErr w:type="gramEnd"/>
      <w:r w:rsidR="005B4FF0">
        <w:rPr>
          <w:rFonts w:ascii="Times New Roman" w:hAnsi="Times New Roman" w:cs="Times New Roman"/>
        </w:rPr>
        <w:t>, тренажерный зал), аренда зала</w:t>
      </w:r>
      <w:r w:rsidR="007A33E3">
        <w:rPr>
          <w:rFonts w:ascii="Times New Roman" w:hAnsi="Times New Roman" w:cs="Times New Roman"/>
        </w:rPr>
        <w:t xml:space="preserve"> (5ч)</w:t>
      </w:r>
      <w:r w:rsidR="005B4FF0">
        <w:rPr>
          <w:rFonts w:ascii="Times New Roman" w:hAnsi="Times New Roman" w:cs="Times New Roman"/>
        </w:rPr>
        <w:t xml:space="preserve">, банкет, услуги ведущего и </w:t>
      </w:r>
      <w:r w:rsidR="007A33E3">
        <w:rPr>
          <w:rFonts w:ascii="Times New Roman" w:hAnsi="Times New Roman" w:cs="Times New Roman"/>
        </w:rPr>
        <w:t>ди-джея (5ч)</w:t>
      </w:r>
      <w:r w:rsidR="005B4FF0">
        <w:rPr>
          <w:rFonts w:ascii="Times New Roman" w:hAnsi="Times New Roman" w:cs="Times New Roman"/>
        </w:rPr>
        <w:t>.</w:t>
      </w:r>
    </w:p>
    <w:p w:rsidR="0067057A" w:rsidRPr="00437329" w:rsidRDefault="0067057A" w:rsidP="009C2466">
      <w:pPr>
        <w:spacing w:after="0"/>
        <w:rPr>
          <w:rFonts w:ascii="Times New Roman" w:hAnsi="Times New Roman" w:cs="Times New Roman"/>
        </w:rPr>
      </w:pPr>
    </w:p>
    <w:p w:rsidR="009C2466" w:rsidRPr="009C2466" w:rsidRDefault="009C2466" w:rsidP="009C246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** </w:t>
      </w:r>
      <w:r w:rsidRPr="009C2466">
        <w:rPr>
          <w:rFonts w:ascii="Times New Roman" w:hAnsi="Times New Roman" w:cs="Times New Roman"/>
        </w:rPr>
        <w:t xml:space="preserve">В стоимость включено: </w:t>
      </w:r>
      <w:r w:rsidR="00C33EFE">
        <w:rPr>
          <w:rFonts w:ascii="Times New Roman" w:hAnsi="Times New Roman" w:cs="Times New Roman"/>
        </w:rPr>
        <w:t xml:space="preserve">штабной номер, </w:t>
      </w:r>
      <w:r w:rsidR="006739DE">
        <w:rPr>
          <w:rFonts w:ascii="Times New Roman" w:hAnsi="Times New Roman" w:cs="Times New Roman"/>
        </w:rPr>
        <w:t>тимбилдинг</w:t>
      </w:r>
      <w:r w:rsidR="007A33E3">
        <w:rPr>
          <w:rFonts w:ascii="Times New Roman" w:hAnsi="Times New Roman" w:cs="Times New Roman"/>
        </w:rPr>
        <w:t xml:space="preserve"> (1,5ч)</w:t>
      </w:r>
      <w:r w:rsidR="006739DE">
        <w:rPr>
          <w:rFonts w:ascii="Times New Roman" w:hAnsi="Times New Roman" w:cs="Times New Roman"/>
        </w:rPr>
        <w:t>, 1 час посещения СОК (бассейн, финская сауна, хамам, тренажерный зал), аренда зала</w:t>
      </w:r>
      <w:r w:rsidR="007A33E3">
        <w:rPr>
          <w:rFonts w:ascii="Times New Roman" w:hAnsi="Times New Roman" w:cs="Times New Roman"/>
        </w:rPr>
        <w:t xml:space="preserve"> (5ч)</w:t>
      </w:r>
      <w:r w:rsidR="006739DE">
        <w:rPr>
          <w:rFonts w:ascii="Times New Roman" w:hAnsi="Times New Roman" w:cs="Times New Roman"/>
        </w:rPr>
        <w:t xml:space="preserve">, банкет, услуги ведущего и </w:t>
      </w:r>
      <w:r w:rsidR="007A33E3">
        <w:rPr>
          <w:rFonts w:ascii="Times New Roman" w:hAnsi="Times New Roman" w:cs="Times New Roman"/>
        </w:rPr>
        <w:t>ди-джея (5ч)</w:t>
      </w:r>
      <w:r w:rsidR="006739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трансфер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>
        <w:rPr>
          <w:rFonts w:ascii="Times New Roman" w:hAnsi="Times New Roman" w:cs="Times New Roman"/>
        </w:rPr>
        <w:t xml:space="preserve"> – загородный отель «Волга» -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 w:rsidRPr="009C2466">
        <w:rPr>
          <w:rFonts w:ascii="Times New Roman" w:hAnsi="Times New Roman" w:cs="Times New Roman"/>
        </w:rPr>
        <w:t>.</w:t>
      </w:r>
      <w:proofErr w:type="gramEnd"/>
    </w:p>
    <w:p w:rsidR="00A40DDF" w:rsidRDefault="00A40DDF" w:rsidP="008B6216">
      <w:pPr>
        <w:spacing w:after="0"/>
        <w:rPr>
          <w:rFonts w:ascii="Times New Roman" w:hAnsi="Times New Roman" w:cs="Times New Roman"/>
        </w:rPr>
      </w:pPr>
    </w:p>
    <w:p w:rsidR="00044341" w:rsidRDefault="009601B3" w:rsidP="008B62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 может варьироваться в зависимости от </w:t>
      </w:r>
      <w:r w:rsidR="00C33EFE">
        <w:rPr>
          <w:rFonts w:ascii="Times New Roman" w:hAnsi="Times New Roman" w:cs="Times New Roman"/>
        </w:rPr>
        <w:t xml:space="preserve">количества штабных </w:t>
      </w:r>
      <w:r>
        <w:rPr>
          <w:rFonts w:ascii="Times New Roman" w:hAnsi="Times New Roman" w:cs="Times New Roman"/>
        </w:rPr>
        <w:t xml:space="preserve">номеров, продолжительности посещения СОК, </w:t>
      </w:r>
      <w:r w:rsidR="00A40DDF">
        <w:rPr>
          <w:rFonts w:ascii="Times New Roman" w:hAnsi="Times New Roman" w:cs="Times New Roman"/>
        </w:rPr>
        <w:t xml:space="preserve">количества часов аренды зала и </w:t>
      </w:r>
      <w:r>
        <w:rPr>
          <w:rFonts w:ascii="Times New Roman" w:hAnsi="Times New Roman" w:cs="Times New Roman"/>
        </w:rPr>
        <w:t>работы ведущего</w:t>
      </w:r>
      <w:r w:rsidR="00A40DDF">
        <w:rPr>
          <w:rFonts w:ascii="Times New Roman" w:hAnsi="Times New Roman" w:cs="Times New Roman"/>
        </w:rPr>
        <w:t xml:space="preserve">, </w:t>
      </w:r>
      <w:r w:rsidR="00586421">
        <w:rPr>
          <w:rFonts w:ascii="Times New Roman" w:hAnsi="Times New Roman" w:cs="Times New Roman"/>
        </w:rPr>
        <w:t>ди-джея</w:t>
      </w:r>
      <w:r w:rsidR="00A40DDF">
        <w:rPr>
          <w:rFonts w:ascii="Times New Roman" w:hAnsi="Times New Roman" w:cs="Times New Roman"/>
        </w:rPr>
        <w:t>, заказа доп. услуг</w:t>
      </w:r>
      <w:r>
        <w:rPr>
          <w:rFonts w:ascii="Times New Roman" w:hAnsi="Times New Roman" w:cs="Times New Roman"/>
        </w:rPr>
        <w:t>.</w:t>
      </w:r>
    </w:p>
    <w:p w:rsidR="00A40DDF" w:rsidRDefault="00A40DDF" w:rsidP="008B6216">
      <w:pPr>
        <w:spacing w:after="0"/>
        <w:rPr>
          <w:rFonts w:ascii="Times New Roman" w:hAnsi="Times New Roman" w:cs="Times New Roman"/>
        </w:rPr>
      </w:pPr>
    </w:p>
    <w:p w:rsidR="00A40DDF" w:rsidRDefault="00A40DDF" w:rsidP="008B6216">
      <w:pPr>
        <w:spacing w:after="0"/>
        <w:rPr>
          <w:rFonts w:ascii="Times New Roman" w:hAnsi="Times New Roman" w:cs="Times New Roman"/>
        </w:rPr>
      </w:pPr>
      <w:r w:rsidRPr="0067057A">
        <w:rPr>
          <w:rFonts w:ascii="Times New Roman" w:hAnsi="Times New Roman" w:cs="Times New Roman"/>
          <w:color w:val="FF0000"/>
        </w:rPr>
        <w:t>Важно! При изменении количества человек, стоимость услуг пересчитывается.</w:t>
      </w:r>
    </w:p>
    <w:p w:rsidR="00586421" w:rsidRDefault="00586421" w:rsidP="008B6216">
      <w:pPr>
        <w:spacing w:after="0"/>
        <w:rPr>
          <w:rFonts w:ascii="Times New Roman" w:hAnsi="Times New Roman" w:cs="Times New Roman"/>
        </w:rPr>
      </w:pPr>
    </w:p>
    <w:p w:rsidR="00586421" w:rsidRDefault="00965867" w:rsidP="008B62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</w:t>
      </w:r>
      <w:r w:rsidR="001D7C83">
        <w:rPr>
          <w:rFonts w:ascii="Times New Roman" w:hAnsi="Times New Roman" w:cs="Times New Roman"/>
        </w:rPr>
        <w:t xml:space="preserve"> приветствуе</w:t>
      </w:r>
      <w:r>
        <w:rPr>
          <w:rFonts w:ascii="Times New Roman" w:hAnsi="Times New Roman" w:cs="Times New Roman"/>
        </w:rPr>
        <w:t>м</w:t>
      </w:r>
      <w:r w:rsidR="001D7C83">
        <w:rPr>
          <w:rFonts w:ascii="Times New Roman" w:hAnsi="Times New Roman" w:cs="Times New Roman"/>
        </w:rPr>
        <w:t xml:space="preserve"> </w:t>
      </w:r>
      <w:r w:rsidR="00586421">
        <w:rPr>
          <w:rFonts w:ascii="Times New Roman" w:hAnsi="Times New Roman" w:cs="Times New Roman"/>
        </w:rPr>
        <w:t xml:space="preserve">индивидуальный </w:t>
      </w:r>
      <w:r w:rsidR="001D7C83">
        <w:rPr>
          <w:rFonts w:ascii="Times New Roman" w:hAnsi="Times New Roman" w:cs="Times New Roman"/>
        </w:rPr>
        <w:t xml:space="preserve">подход к каждому заказчику, учитывая </w:t>
      </w:r>
      <w:r>
        <w:rPr>
          <w:rFonts w:ascii="Times New Roman" w:hAnsi="Times New Roman" w:cs="Times New Roman"/>
        </w:rPr>
        <w:t>Ваши пожелания</w:t>
      </w:r>
      <w:r w:rsidR="001D7C83">
        <w:rPr>
          <w:rFonts w:ascii="Times New Roman" w:hAnsi="Times New Roman" w:cs="Times New Roman"/>
        </w:rPr>
        <w:t xml:space="preserve">. </w:t>
      </w:r>
    </w:p>
    <w:p w:rsidR="009601B3" w:rsidRDefault="009601B3" w:rsidP="008B6216">
      <w:pPr>
        <w:spacing w:after="0"/>
        <w:rPr>
          <w:rFonts w:ascii="Times New Roman" w:hAnsi="Times New Roman" w:cs="Times New Roman"/>
        </w:rPr>
      </w:pPr>
    </w:p>
    <w:p w:rsidR="005B4FF0" w:rsidRPr="00BF6855" w:rsidRDefault="005B4FF0" w:rsidP="005B4F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6855">
        <w:rPr>
          <w:rFonts w:ascii="Times New Roman" w:hAnsi="Times New Roman" w:cs="Times New Roman"/>
          <w:sz w:val="24"/>
          <w:szCs w:val="24"/>
          <w:u w:val="single"/>
        </w:rPr>
        <w:t xml:space="preserve">За дополнительную плату Вы можете воспользоваться следующими услугами: </w:t>
      </w:r>
    </w:p>
    <w:p w:rsidR="00BF6855" w:rsidRPr="005B4FF0" w:rsidRDefault="00BF6855" w:rsidP="005B4FF0">
      <w:pPr>
        <w:spacing w:after="0"/>
        <w:rPr>
          <w:rFonts w:ascii="Times New Roman" w:hAnsi="Times New Roman" w:cs="Times New Roman"/>
        </w:rPr>
      </w:pPr>
    </w:p>
    <w:p w:rsidR="005B4FF0" w:rsidRDefault="0005792C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5B4FF0" w:rsidRPr="005B4FF0">
        <w:rPr>
          <w:rFonts w:ascii="Times New Roman" w:hAnsi="Times New Roman" w:cs="Times New Roman"/>
        </w:rPr>
        <w:t xml:space="preserve">усская изба (на берегу Волги) на 30 чел. - 500 руб./час (при заказе услуг ресторана от 700 руб./чел. + 10% </w:t>
      </w:r>
      <w:r w:rsidR="0067057A" w:rsidRPr="005B4FF0">
        <w:rPr>
          <w:rFonts w:ascii="Times New Roman" w:hAnsi="Times New Roman" w:cs="Times New Roman"/>
        </w:rPr>
        <w:t>обслуживание) или 800 руб./час (без услуг ресторана)</w:t>
      </w:r>
    </w:p>
    <w:p w:rsidR="0067057A" w:rsidRPr="005B4FF0" w:rsidRDefault="00BF6855" w:rsidP="005B4FF0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9AD6EA" wp14:editId="4933AC12">
            <wp:simplePos x="0" y="0"/>
            <wp:positionH relativeFrom="column">
              <wp:posOffset>1905</wp:posOffset>
            </wp:positionH>
            <wp:positionV relativeFrom="paragraph">
              <wp:posOffset>243840</wp:posOffset>
            </wp:positionV>
            <wp:extent cx="6909435" cy="1411605"/>
            <wp:effectExtent l="0" t="0" r="5715" b="0"/>
            <wp:wrapTight wrapText="bothSides">
              <wp:wrapPolygon edited="0">
                <wp:start x="0" y="0"/>
                <wp:lineTo x="0" y="21279"/>
                <wp:lineTo x="21558" y="21279"/>
                <wp:lineTo x="2155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</w:p>
    <w:p w:rsidR="00BD4B19" w:rsidRDefault="0005792C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="005B4FF0" w:rsidRPr="005B4FF0">
        <w:rPr>
          <w:rFonts w:ascii="Times New Roman" w:hAnsi="Times New Roman" w:cs="Times New Roman"/>
        </w:rPr>
        <w:t>еседка барбекю на 30 чел. - 500 руб./час (при заказе услуг ресторана от 700 руб./чел. + 10% обслуживание) или 80</w:t>
      </w:r>
      <w:r w:rsidR="00BD4B19">
        <w:rPr>
          <w:rFonts w:ascii="Times New Roman" w:hAnsi="Times New Roman" w:cs="Times New Roman"/>
        </w:rPr>
        <w:t>0 руб./час (без услуг ресторана)</w:t>
      </w:r>
    </w:p>
    <w:p w:rsidR="00BD4B19" w:rsidRDefault="00BD4B19" w:rsidP="005B4FF0">
      <w:pPr>
        <w:spacing w:after="0"/>
        <w:rPr>
          <w:rFonts w:ascii="Times New Roman" w:hAnsi="Times New Roman" w:cs="Times New Roman"/>
        </w:rPr>
      </w:pP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74FDFF" wp14:editId="3A40DB5B">
            <wp:extent cx="6909759" cy="1483744"/>
            <wp:effectExtent l="0" t="0" r="571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754" cy="148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</w:p>
    <w:p w:rsidR="0093335F" w:rsidRDefault="0005792C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5B4FF0" w:rsidRPr="005B4FF0">
        <w:rPr>
          <w:rFonts w:ascii="Times New Roman" w:hAnsi="Times New Roman" w:cs="Times New Roman"/>
        </w:rPr>
        <w:t>овре</w:t>
      </w:r>
      <w:r>
        <w:rPr>
          <w:rFonts w:ascii="Times New Roman" w:hAnsi="Times New Roman" w:cs="Times New Roman"/>
        </w:rPr>
        <w:t xml:space="preserve">менный оздоровительный комплекс (бассейн, </w:t>
      </w:r>
      <w:proofErr w:type="gramStart"/>
      <w:r>
        <w:rPr>
          <w:rFonts w:ascii="Times New Roman" w:hAnsi="Times New Roman" w:cs="Times New Roman"/>
        </w:rPr>
        <w:t>хамам</w:t>
      </w:r>
      <w:proofErr w:type="gramEnd"/>
      <w:r>
        <w:rPr>
          <w:rFonts w:ascii="Times New Roman" w:hAnsi="Times New Roman" w:cs="Times New Roman"/>
        </w:rPr>
        <w:t>, финская сауна)</w:t>
      </w:r>
    </w:p>
    <w:p w:rsidR="0093335F" w:rsidRDefault="00BF6855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31304" cy="141607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ллаж-бассейн-и-сп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304" cy="141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F" w:rsidRDefault="0093335F" w:rsidP="005B4FF0">
      <w:pPr>
        <w:spacing w:after="0"/>
        <w:rPr>
          <w:rFonts w:ascii="Times New Roman" w:hAnsi="Times New Roman" w:cs="Times New Roman"/>
        </w:rPr>
      </w:pPr>
    </w:p>
    <w:p w:rsidR="005B4FF0" w:rsidRPr="005B4FF0" w:rsidRDefault="0093335F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lang w:val="en-US"/>
        </w:rPr>
        <w:t>SPA</w:t>
      </w:r>
      <w:r w:rsidRPr="00FC0A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центр</w:t>
      </w:r>
      <w:r w:rsidR="005B4FF0" w:rsidRPr="005B4FF0">
        <w:rPr>
          <w:rFonts w:ascii="Times New Roman" w:hAnsi="Times New Roman" w:cs="Times New Roman"/>
        </w:rPr>
        <w:t xml:space="preserve"> «Милана» </w:t>
      </w: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2C02FB" wp14:editId="647B379D">
            <wp:extent cx="6922083" cy="141418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83" cy="141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</w:p>
    <w:p w:rsidR="00BF6855" w:rsidRDefault="00BF6855" w:rsidP="005B4FF0">
      <w:pPr>
        <w:spacing w:after="0"/>
        <w:rPr>
          <w:rFonts w:ascii="Times New Roman" w:hAnsi="Times New Roman" w:cs="Times New Roman"/>
        </w:rPr>
      </w:pPr>
    </w:p>
    <w:p w:rsidR="00BF6855" w:rsidRDefault="00BF6855" w:rsidP="005B4FF0">
      <w:pPr>
        <w:spacing w:after="0"/>
        <w:rPr>
          <w:rFonts w:ascii="Times New Roman" w:hAnsi="Times New Roman" w:cs="Times New Roman"/>
        </w:rPr>
      </w:pPr>
    </w:p>
    <w:p w:rsidR="00BF6855" w:rsidRDefault="00BF6855" w:rsidP="005B4FF0">
      <w:pPr>
        <w:spacing w:after="0"/>
        <w:rPr>
          <w:rFonts w:ascii="Times New Roman" w:hAnsi="Times New Roman" w:cs="Times New Roman"/>
        </w:rPr>
      </w:pPr>
    </w:p>
    <w:p w:rsidR="0005792C" w:rsidRDefault="0005792C" w:rsidP="005B4FF0">
      <w:pPr>
        <w:spacing w:after="0"/>
        <w:rPr>
          <w:rFonts w:ascii="Times New Roman" w:hAnsi="Times New Roman" w:cs="Times New Roman"/>
        </w:rPr>
      </w:pPr>
    </w:p>
    <w:p w:rsidR="0005792C" w:rsidRDefault="0005792C" w:rsidP="005B4FF0">
      <w:pPr>
        <w:spacing w:after="0"/>
        <w:rPr>
          <w:rFonts w:ascii="Times New Roman" w:hAnsi="Times New Roman" w:cs="Times New Roman"/>
        </w:rPr>
      </w:pPr>
    </w:p>
    <w:p w:rsidR="00BF6855" w:rsidRDefault="00BF6855" w:rsidP="005B4FF0">
      <w:pPr>
        <w:spacing w:after="0"/>
        <w:rPr>
          <w:rFonts w:ascii="Times New Roman" w:hAnsi="Times New Roman" w:cs="Times New Roman"/>
        </w:rPr>
      </w:pPr>
    </w:p>
    <w:p w:rsidR="005B4FF0" w:rsidRPr="005B4FF0" w:rsidRDefault="0005792C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5B4FF0" w:rsidRPr="005B4FF0">
        <w:rPr>
          <w:rFonts w:ascii="Times New Roman" w:hAnsi="Times New Roman" w:cs="Times New Roman"/>
        </w:rPr>
        <w:t>усская большая баня на 10 мест - 1500 руб./час</w:t>
      </w:r>
    </w:p>
    <w:p w:rsidR="005B4FF0" w:rsidRDefault="0005792C" w:rsidP="005B4FF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Р</w:t>
      </w:r>
      <w:r w:rsidR="005B4FF0" w:rsidRPr="005B4FF0">
        <w:rPr>
          <w:rFonts w:ascii="Times New Roman" w:hAnsi="Times New Roman" w:cs="Times New Roman"/>
        </w:rPr>
        <w:t>усская малая баня на 6 мест - 1300 руб./час</w:t>
      </w:r>
      <w:r w:rsidR="00BF6855">
        <w:rPr>
          <w:rFonts w:ascii="Times New Roman" w:hAnsi="Times New Roman" w:cs="Times New Roman"/>
        </w:rPr>
        <w:t xml:space="preserve"> (веник - 150 руб./шт., </w:t>
      </w:r>
      <w:r w:rsidR="005B4FF0" w:rsidRPr="005B4FF0">
        <w:rPr>
          <w:rFonts w:ascii="Times New Roman" w:hAnsi="Times New Roman" w:cs="Times New Roman"/>
        </w:rPr>
        <w:t>простыня - 30 руб./шт.</w:t>
      </w:r>
      <w:r w:rsidR="00BF6855">
        <w:rPr>
          <w:rFonts w:ascii="Times New Roman" w:hAnsi="Times New Roman" w:cs="Times New Roman"/>
        </w:rPr>
        <w:t xml:space="preserve">, </w:t>
      </w:r>
      <w:r w:rsidR="005B4FF0" w:rsidRPr="005B4FF0">
        <w:rPr>
          <w:rFonts w:ascii="Times New Roman" w:hAnsi="Times New Roman" w:cs="Times New Roman"/>
        </w:rPr>
        <w:t>сланцы - 50 руб./пара</w:t>
      </w:r>
      <w:r w:rsidR="00BF6855">
        <w:rPr>
          <w:rFonts w:ascii="Times New Roman" w:hAnsi="Times New Roman" w:cs="Times New Roman"/>
        </w:rPr>
        <w:t>)</w:t>
      </w:r>
      <w:proofErr w:type="gramEnd"/>
    </w:p>
    <w:p w:rsidR="0005792C" w:rsidRPr="005B4FF0" w:rsidRDefault="0005792C" w:rsidP="005B4FF0">
      <w:pPr>
        <w:spacing w:after="0"/>
        <w:rPr>
          <w:rFonts w:ascii="Times New Roman" w:hAnsi="Times New Roman" w:cs="Times New Roman"/>
        </w:rPr>
      </w:pP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117978" wp14:editId="476DDEF7">
            <wp:extent cx="6926860" cy="141516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860" cy="141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</w:p>
    <w:p w:rsidR="005B4FF0" w:rsidRPr="005B4FF0" w:rsidRDefault="0005792C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Диско-бар (</w:t>
      </w:r>
      <w:r w:rsidR="005B4FF0" w:rsidRPr="005B4FF0">
        <w:rPr>
          <w:rFonts w:ascii="Times New Roman" w:hAnsi="Times New Roman" w:cs="Times New Roman"/>
        </w:rPr>
        <w:t>с 3 бильярдными столами) до 30 чел. - 2500 руб./час</w:t>
      </w:r>
    </w:p>
    <w:p w:rsidR="005B4FF0" w:rsidRDefault="0005792C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="005B4FF0" w:rsidRPr="005B4FF0">
        <w:rPr>
          <w:rFonts w:ascii="Times New Roman" w:hAnsi="Times New Roman" w:cs="Times New Roman"/>
        </w:rPr>
        <w:t>ильярд: русский - 300 руб./час, пул</w:t>
      </w:r>
      <w:r w:rsidRPr="005B4FF0">
        <w:rPr>
          <w:rFonts w:ascii="Times New Roman" w:hAnsi="Times New Roman" w:cs="Times New Roman"/>
        </w:rPr>
        <w:t xml:space="preserve"> - </w:t>
      </w:r>
      <w:r w:rsidR="005B4FF0" w:rsidRPr="005B4FF0">
        <w:rPr>
          <w:rFonts w:ascii="Times New Roman" w:hAnsi="Times New Roman" w:cs="Times New Roman"/>
        </w:rPr>
        <w:t>250 руб./час</w:t>
      </w:r>
    </w:p>
    <w:p w:rsidR="0005792C" w:rsidRPr="005B4FF0" w:rsidRDefault="0005792C" w:rsidP="005B4FF0">
      <w:pPr>
        <w:spacing w:after="0"/>
        <w:rPr>
          <w:rFonts w:ascii="Times New Roman" w:hAnsi="Times New Roman" w:cs="Times New Roman"/>
        </w:rPr>
      </w:pP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0F728F" wp14:editId="34AAC712">
            <wp:extent cx="6922083" cy="141418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83" cy="141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F0" w:rsidRPr="005B4FF0" w:rsidRDefault="005B4FF0" w:rsidP="005B4FF0">
      <w:pPr>
        <w:spacing w:after="0"/>
        <w:rPr>
          <w:rFonts w:ascii="Times New Roman" w:hAnsi="Times New Roman" w:cs="Times New Roman"/>
        </w:rPr>
      </w:pPr>
    </w:p>
    <w:p w:rsidR="005B4FF0" w:rsidRPr="005B4FF0" w:rsidRDefault="0005792C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5B4FF0" w:rsidRPr="005B4FF0">
        <w:rPr>
          <w:rFonts w:ascii="Times New Roman" w:hAnsi="Times New Roman" w:cs="Times New Roman"/>
        </w:rPr>
        <w:t>араоке - 2000 руб./ час</w:t>
      </w:r>
    </w:p>
    <w:p w:rsidR="005B4FF0" w:rsidRPr="005B4FF0" w:rsidRDefault="0005792C" w:rsidP="005B4F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5B4FF0" w:rsidRPr="005B4FF0">
        <w:rPr>
          <w:rFonts w:ascii="Times New Roman" w:hAnsi="Times New Roman" w:cs="Times New Roman"/>
        </w:rPr>
        <w:t xml:space="preserve">ренда мангала (1 упаковка угля, розжиг, </w:t>
      </w:r>
      <w:proofErr w:type="spellStart"/>
      <w:r w:rsidR="005B4FF0" w:rsidRPr="005B4FF0">
        <w:rPr>
          <w:rFonts w:ascii="Times New Roman" w:hAnsi="Times New Roman" w:cs="Times New Roman"/>
        </w:rPr>
        <w:t>шапмуры</w:t>
      </w:r>
      <w:proofErr w:type="spellEnd"/>
      <w:r w:rsidR="005B4FF0" w:rsidRPr="005B4FF0">
        <w:rPr>
          <w:rFonts w:ascii="Times New Roman" w:hAnsi="Times New Roman" w:cs="Times New Roman"/>
        </w:rPr>
        <w:t>) — 500 руб. / 3 часа</w:t>
      </w:r>
    </w:p>
    <w:p w:rsidR="008B6216" w:rsidRDefault="0005792C" w:rsidP="008B621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Лыжи — 150 руб./час </w:t>
      </w:r>
      <w:r>
        <w:rPr>
          <w:rFonts w:ascii="Times New Roman" w:hAnsi="Times New Roman" w:cs="Times New Roman"/>
        </w:rPr>
        <w:br/>
        <w:t xml:space="preserve">- Коньки — 150 руб./час </w:t>
      </w:r>
      <w:r>
        <w:rPr>
          <w:rFonts w:ascii="Times New Roman" w:hAnsi="Times New Roman" w:cs="Times New Roman"/>
        </w:rPr>
        <w:br/>
        <w:t>- С</w:t>
      </w:r>
      <w:r w:rsidR="005B4FF0" w:rsidRPr="005B4FF0">
        <w:rPr>
          <w:rFonts w:ascii="Times New Roman" w:hAnsi="Times New Roman" w:cs="Times New Roman"/>
        </w:rPr>
        <w:t xml:space="preserve">негоход — 500 руб./10 мин. с инструктором </w:t>
      </w:r>
      <w:r w:rsidR="005B4FF0" w:rsidRPr="005B4FF0">
        <w:rPr>
          <w:rFonts w:ascii="Times New Roman" w:hAnsi="Times New Roman" w:cs="Times New Roman"/>
        </w:rPr>
        <w:br/>
      </w:r>
      <w:proofErr w:type="gramEnd"/>
    </w:p>
    <w:p w:rsidR="008B6216" w:rsidRDefault="008B6216" w:rsidP="00437329">
      <w:pPr>
        <w:spacing w:after="0"/>
        <w:jc w:val="right"/>
        <w:rPr>
          <w:rFonts w:ascii="Times New Roman" w:hAnsi="Times New Roman" w:cs="Times New Roman"/>
        </w:rPr>
      </w:pPr>
    </w:p>
    <w:p w:rsidR="008B6216" w:rsidRDefault="008B6216" w:rsidP="00437329">
      <w:pPr>
        <w:spacing w:after="0"/>
        <w:jc w:val="right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</w:rPr>
        <w:t>С уважением, Сафонова Юлия,</w:t>
      </w:r>
      <w:r w:rsidRPr="008B6216">
        <w:rPr>
          <w:rFonts w:ascii="Times New Roman" w:hAnsi="Times New Roman" w:cs="Times New Roman"/>
        </w:rPr>
        <w:br/>
        <w:t xml:space="preserve">Менеджер </w:t>
      </w:r>
      <w:r w:rsidR="0005792C">
        <w:rPr>
          <w:rFonts w:ascii="Times New Roman" w:hAnsi="Times New Roman" w:cs="Times New Roman"/>
        </w:rPr>
        <w:t xml:space="preserve">корпоративных проектов </w:t>
      </w:r>
      <w:r w:rsidRPr="008B6216">
        <w:rPr>
          <w:rFonts w:ascii="Times New Roman" w:hAnsi="Times New Roman" w:cs="Times New Roman"/>
        </w:rPr>
        <w:t>загородного отеля «Волга»</w:t>
      </w:r>
    </w:p>
    <w:p w:rsidR="0005792C" w:rsidRPr="008B6216" w:rsidRDefault="0005792C" w:rsidP="00437329">
      <w:pPr>
        <w:spacing w:after="0"/>
        <w:jc w:val="right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</w:rPr>
        <w:t>ООО «Гама»</w:t>
      </w:r>
    </w:p>
    <w:p w:rsidR="008B6216" w:rsidRPr="00FB018E" w:rsidRDefault="008B6216" w:rsidP="00437329">
      <w:pPr>
        <w:spacing w:after="0"/>
        <w:jc w:val="right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</w:rPr>
        <w:t>тел.:(831)245-65-65</w:t>
      </w:r>
      <w:r w:rsidRPr="008B6216">
        <w:rPr>
          <w:rFonts w:ascii="Times New Roman" w:hAnsi="Times New Roman" w:cs="Times New Roman"/>
        </w:rPr>
        <w:br/>
        <w:t>8-800-5555-245 (звонок по России бесплатный)</w:t>
      </w:r>
      <w:r w:rsidRPr="008B6216">
        <w:rPr>
          <w:rFonts w:ascii="Times New Roman" w:hAnsi="Times New Roman" w:cs="Times New Roman"/>
        </w:rPr>
        <w:br/>
      </w:r>
      <w:r w:rsidRPr="008B6216">
        <w:rPr>
          <w:rFonts w:ascii="Times New Roman" w:hAnsi="Times New Roman" w:cs="Times New Roman"/>
          <w:lang w:val="en-US"/>
        </w:rPr>
        <w:t>e</w:t>
      </w:r>
      <w:r w:rsidRPr="008B6216">
        <w:rPr>
          <w:rFonts w:ascii="Times New Roman" w:hAnsi="Times New Roman" w:cs="Times New Roman"/>
        </w:rPr>
        <w:t>-</w:t>
      </w:r>
      <w:r w:rsidRPr="008B6216">
        <w:rPr>
          <w:rFonts w:ascii="Times New Roman" w:hAnsi="Times New Roman" w:cs="Times New Roman"/>
          <w:lang w:val="en-US"/>
        </w:rPr>
        <w:t>mail</w:t>
      </w:r>
      <w:r w:rsidRPr="008B6216">
        <w:rPr>
          <w:rFonts w:ascii="Times New Roman" w:hAnsi="Times New Roman" w:cs="Times New Roman"/>
        </w:rPr>
        <w:t xml:space="preserve">: </w:t>
      </w:r>
      <w:proofErr w:type="spellStart"/>
      <w:r w:rsidRPr="008B6216">
        <w:rPr>
          <w:rFonts w:ascii="Times New Roman" w:hAnsi="Times New Roman" w:cs="Times New Roman"/>
          <w:lang w:val="en-US"/>
        </w:rPr>
        <w:t>gama</w:t>
      </w:r>
      <w:proofErr w:type="spellEnd"/>
      <w:r w:rsidRPr="008B6216">
        <w:rPr>
          <w:rFonts w:ascii="Times New Roman" w:hAnsi="Times New Roman" w:cs="Times New Roman"/>
        </w:rPr>
        <w:t>-</w:t>
      </w:r>
      <w:r w:rsidRPr="008B6216">
        <w:rPr>
          <w:rFonts w:ascii="Times New Roman" w:hAnsi="Times New Roman" w:cs="Times New Roman"/>
          <w:lang w:val="en-US"/>
        </w:rPr>
        <w:t>inter</w:t>
      </w:r>
      <w:r w:rsidRPr="008B6216">
        <w:rPr>
          <w:rFonts w:ascii="Times New Roman" w:hAnsi="Times New Roman" w:cs="Times New Roman"/>
        </w:rPr>
        <w:t>@</w:t>
      </w:r>
      <w:proofErr w:type="spellStart"/>
      <w:r w:rsidRPr="008B6216">
        <w:rPr>
          <w:rFonts w:ascii="Times New Roman" w:hAnsi="Times New Roman" w:cs="Times New Roman"/>
          <w:lang w:val="en-US"/>
        </w:rPr>
        <w:t>sinn</w:t>
      </w:r>
      <w:proofErr w:type="spellEnd"/>
      <w:r w:rsidRPr="008B6216">
        <w:rPr>
          <w:rFonts w:ascii="Times New Roman" w:hAnsi="Times New Roman" w:cs="Times New Roman"/>
        </w:rPr>
        <w:t>.</w:t>
      </w:r>
      <w:proofErr w:type="spellStart"/>
      <w:r w:rsidRPr="008B6216">
        <w:rPr>
          <w:rFonts w:ascii="Times New Roman" w:hAnsi="Times New Roman" w:cs="Times New Roman"/>
          <w:lang w:val="en-US"/>
        </w:rPr>
        <w:t>ru</w:t>
      </w:r>
      <w:proofErr w:type="spellEnd"/>
    </w:p>
    <w:p w:rsidR="000714E6" w:rsidRPr="000714E6" w:rsidRDefault="000714E6" w:rsidP="008B621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714E6" w:rsidRPr="000714E6" w:rsidSect="008A5093">
      <w:type w:val="continuous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A0D"/>
    <w:multiLevelType w:val="multilevel"/>
    <w:tmpl w:val="68EC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E3B7B"/>
    <w:multiLevelType w:val="multilevel"/>
    <w:tmpl w:val="40D8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A7022"/>
    <w:multiLevelType w:val="multilevel"/>
    <w:tmpl w:val="333A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20DB9"/>
    <w:multiLevelType w:val="hybridMultilevel"/>
    <w:tmpl w:val="485A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D"/>
    <w:rsid w:val="00035EA6"/>
    <w:rsid w:val="00044341"/>
    <w:rsid w:val="0005792C"/>
    <w:rsid w:val="000714E6"/>
    <w:rsid w:val="00147D25"/>
    <w:rsid w:val="001D7C83"/>
    <w:rsid w:val="001F601B"/>
    <w:rsid w:val="0022204D"/>
    <w:rsid w:val="002242FE"/>
    <w:rsid w:val="00237407"/>
    <w:rsid w:val="00243C42"/>
    <w:rsid w:val="003E626D"/>
    <w:rsid w:val="00437329"/>
    <w:rsid w:val="004F5475"/>
    <w:rsid w:val="00586421"/>
    <w:rsid w:val="005A6C7C"/>
    <w:rsid w:val="005B4FF0"/>
    <w:rsid w:val="0062768B"/>
    <w:rsid w:val="0067057A"/>
    <w:rsid w:val="006739DE"/>
    <w:rsid w:val="00687900"/>
    <w:rsid w:val="006B44E1"/>
    <w:rsid w:val="00792C83"/>
    <w:rsid w:val="0079385F"/>
    <w:rsid w:val="007A33E3"/>
    <w:rsid w:val="007C729E"/>
    <w:rsid w:val="007F4BBE"/>
    <w:rsid w:val="008A5093"/>
    <w:rsid w:val="008B6216"/>
    <w:rsid w:val="008F0535"/>
    <w:rsid w:val="00905A1F"/>
    <w:rsid w:val="0093335F"/>
    <w:rsid w:val="009601B3"/>
    <w:rsid w:val="00965867"/>
    <w:rsid w:val="009A6AC0"/>
    <w:rsid w:val="009C2466"/>
    <w:rsid w:val="009D4F18"/>
    <w:rsid w:val="00A33126"/>
    <w:rsid w:val="00A40DDF"/>
    <w:rsid w:val="00A83E04"/>
    <w:rsid w:val="00AF569D"/>
    <w:rsid w:val="00B23691"/>
    <w:rsid w:val="00B66B45"/>
    <w:rsid w:val="00B7714E"/>
    <w:rsid w:val="00BD4B19"/>
    <w:rsid w:val="00BF6855"/>
    <w:rsid w:val="00C11A67"/>
    <w:rsid w:val="00C33A4D"/>
    <w:rsid w:val="00C33EFE"/>
    <w:rsid w:val="00CA532E"/>
    <w:rsid w:val="00CF1DBA"/>
    <w:rsid w:val="00CF7036"/>
    <w:rsid w:val="00D23B3F"/>
    <w:rsid w:val="00D57FDE"/>
    <w:rsid w:val="00E2155B"/>
    <w:rsid w:val="00EF6B01"/>
    <w:rsid w:val="00F4526F"/>
    <w:rsid w:val="00F508B9"/>
    <w:rsid w:val="00FB018E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01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5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01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5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user</cp:lastModifiedBy>
  <cp:revision>7</cp:revision>
  <cp:lastPrinted>2017-10-04T15:02:00Z</cp:lastPrinted>
  <dcterms:created xsi:type="dcterms:W3CDTF">2017-10-06T13:01:00Z</dcterms:created>
  <dcterms:modified xsi:type="dcterms:W3CDTF">2017-10-09T10:39:00Z</dcterms:modified>
</cp:coreProperties>
</file>