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DC6" w:rsidRPr="00B8607D" w:rsidRDefault="00684DC6" w:rsidP="00684DC6">
      <w:pPr>
        <w:shd w:val="clear" w:color="auto" w:fill="FFFFFF"/>
        <w:spacing w:before="150" w:after="150" w:line="240" w:lineRule="auto"/>
        <w:jc w:val="center"/>
        <w:outlineLvl w:val="3"/>
        <w:rPr>
          <w:rFonts w:ascii="Arial" w:eastAsia="Times New Roman" w:hAnsi="Arial" w:cs="Arial"/>
          <w:color w:val="317EAC"/>
          <w:sz w:val="28"/>
          <w:szCs w:val="28"/>
          <w:lang w:eastAsia="ru-RU"/>
        </w:rPr>
      </w:pPr>
      <w:bookmarkStart w:id="0" w:name="_GoBack"/>
      <w:r w:rsidRPr="00B8607D">
        <w:rPr>
          <w:rFonts w:ascii="Arial" w:eastAsia="Times New Roman" w:hAnsi="Arial" w:cs="Arial"/>
          <w:color w:val="317EAC"/>
          <w:sz w:val="28"/>
          <w:szCs w:val="28"/>
          <w:lang w:eastAsia="ru-RU"/>
        </w:rPr>
        <w:t>Программа тура</w:t>
      </w:r>
      <w:r w:rsidR="00142BA3">
        <w:rPr>
          <w:rFonts w:ascii="Arial" w:eastAsia="Times New Roman" w:hAnsi="Arial" w:cs="Arial"/>
          <w:color w:val="317EAC"/>
          <w:sz w:val="28"/>
          <w:szCs w:val="28"/>
          <w:lang w:eastAsia="ru-RU"/>
        </w:rPr>
        <w:t xml:space="preserve"> </w:t>
      </w:r>
      <w:r w:rsidR="00142BA3" w:rsidRPr="00142BA3">
        <w:rPr>
          <w:rFonts w:ascii="Arial" w:eastAsia="Times New Roman" w:hAnsi="Arial" w:cs="Arial"/>
          <w:color w:val="317EAC"/>
          <w:sz w:val="28"/>
          <w:szCs w:val="28"/>
          <w:lang w:eastAsia="ru-RU"/>
        </w:rPr>
        <w:t xml:space="preserve">«Вся Беларусь за 7 </w:t>
      </w:r>
      <w:proofErr w:type="spellStart"/>
      <w:r w:rsidR="00142BA3" w:rsidRPr="00142BA3">
        <w:rPr>
          <w:rFonts w:ascii="Arial" w:eastAsia="Times New Roman" w:hAnsi="Arial" w:cs="Arial"/>
          <w:color w:val="317EAC"/>
          <w:sz w:val="28"/>
          <w:szCs w:val="28"/>
          <w:lang w:eastAsia="ru-RU"/>
        </w:rPr>
        <w:t>дней»</w:t>
      </w:r>
      <w:proofErr w:type="spellEnd"/>
    </w:p>
    <w:bookmarkEnd w:id="0"/>
    <w:p w:rsidR="00684DC6" w:rsidRDefault="00684DC6" w:rsidP="00684DC6">
      <w:pPr>
        <w:shd w:val="clear" w:color="auto" w:fill="FFFFFF"/>
        <w:spacing w:before="150" w:after="150" w:line="240" w:lineRule="auto"/>
        <w:jc w:val="both"/>
        <w:outlineLvl w:val="3"/>
        <w:rPr>
          <w:rFonts w:ascii="Arial" w:eastAsia="Times New Roman" w:hAnsi="Arial" w:cs="Arial"/>
          <w:color w:val="317EAC"/>
          <w:sz w:val="27"/>
          <w:szCs w:val="27"/>
          <w:lang w:eastAsia="ru-RU"/>
        </w:rPr>
      </w:pPr>
    </w:p>
    <w:p w:rsidR="00142BA3" w:rsidRDefault="00142BA3" w:rsidP="00142BA3">
      <w:pPr>
        <w:pStyle w:val="4"/>
        <w:spacing w:before="150" w:beforeAutospacing="0" w:after="150" w:afterAutospacing="0"/>
        <w:rPr>
          <w:rFonts w:ascii="Arial" w:hAnsi="Arial" w:cs="Arial"/>
          <w:b w:val="0"/>
          <w:bCs w:val="0"/>
          <w:color w:val="317EAC"/>
          <w:sz w:val="27"/>
          <w:szCs w:val="27"/>
        </w:rPr>
      </w:pPr>
      <w:r>
        <w:rPr>
          <w:rFonts w:ascii="Arial" w:hAnsi="Arial" w:cs="Arial"/>
          <w:b w:val="0"/>
          <w:bCs w:val="0"/>
          <w:color w:val="317EAC"/>
          <w:sz w:val="27"/>
          <w:szCs w:val="27"/>
        </w:rPr>
        <w:t>1 день. Санкт-Петербург - Витебск</w:t>
      </w:r>
    </w:p>
    <w:p w:rsidR="00142BA3" w:rsidRPr="00142BA3" w:rsidRDefault="00142BA3" w:rsidP="00142BA3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142BA3">
        <w:rPr>
          <w:rStyle w:val="a3"/>
          <w:rFonts w:ascii="Arial" w:hAnsi="Arial" w:cs="Arial"/>
          <w:sz w:val="20"/>
          <w:szCs w:val="20"/>
        </w:rPr>
        <w:t>Отправление на автобусе из Санкт-Петербурга:</w:t>
      </w:r>
      <w:r w:rsidRPr="00142BA3">
        <w:rPr>
          <w:rFonts w:ascii="Arial" w:hAnsi="Arial" w:cs="Arial"/>
          <w:sz w:val="20"/>
          <w:szCs w:val="20"/>
        </w:rPr>
        <w:t> </w:t>
      </w:r>
      <w:r w:rsidRPr="00142BA3">
        <w:rPr>
          <w:rStyle w:val="a3"/>
          <w:rFonts w:ascii="Arial" w:hAnsi="Arial" w:cs="Arial"/>
          <w:sz w:val="20"/>
          <w:szCs w:val="20"/>
        </w:rPr>
        <w:t>в 09:30 встреча</w:t>
      </w:r>
      <w:r w:rsidRPr="00142BA3">
        <w:rPr>
          <w:rFonts w:ascii="Arial" w:hAnsi="Arial" w:cs="Arial"/>
          <w:sz w:val="20"/>
          <w:szCs w:val="20"/>
        </w:rPr>
        <w:t>, </w:t>
      </w:r>
      <w:r w:rsidRPr="00142BA3">
        <w:rPr>
          <w:rStyle w:val="a3"/>
          <w:rFonts w:ascii="Arial" w:hAnsi="Arial" w:cs="Arial"/>
          <w:sz w:val="20"/>
          <w:szCs w:val="20"/>
        </w:rPr>
        <w:t>отправление в 10:00</w:t>
      </w:r>
      <w:r w:rsidRPr="00142BA3">
        <w:rPr>
          <w:rFonts w:ascii="Arial" w:hAnsi="Arial" w:cs="Arial"/>
          <w:sz w:val="20"/>
          <w:szCs w:val="20"/>
        </w:rPr>
        <w:t> от станции метро «Московская» (дом № 189 по Московскому проспекту).</w:t>
      </w:r>
    </w:p>
    <w:p w:rsidR="00142BA3" w:rsidRPr="00142BA3" w:rsidRDefault="00142BA3" w:rsidP="00142BA3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142BA3">
        <w:rPr>
          <w:rStyle w:val="a3"/>
          <w:rFonts w:ascii="Arial" w:hAnsi="Arial" w:cs="Arial"/>
          <w:sz w:val="20"/>
          <w:szCs w:val="20"/>
        </w:rPr>
        <w:t>ВНИМАНИЕ</w:t>
      </w:r>
      <w:r w:rsidRPr="00142BA3">
        <w:rPr>
          <w:rFonts w:ascii="Arial" w:hAnsi="Arial" w:cs="Arial"/>
          <w:sz w:val="20"/>
          <w:szCs w:val="20"/>
        </w:rPr>
        <w:t>! Не забудьте в поездку общегражданский паспорт! Для детей до 18 лет - свидетельство о рождении и согласие на выезд.</w:t>
      </w:r>
    </w:p>
    <w:p w:rsidR="00142BA3" w:rsidRPr="00142BA3" w:rsidRDefault="00142BA3" w:rsidP="00142BA3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142BA3">
        <w:rPr>
          <w:rFonts w:ascii="Arial" w:hAnsi="Arial" w:cs="Arial"/>
          <w:sz w:val="20"/>
          <w:szCs w:val="20"/>
        </w:rPr>
        <w:t>Туристов встречает гид-сопровождающий с табличкой </w:t>
      </w:r>
      <w:r w:rsidRPr="00142BA3">
        <w:rPr>
          <w:rStyle w:val="a3"/>
          <w:rFonts w:ascii="Arial" w:hAnsi="Arial" w:cs="Arial"/>
          <w:sz w:val="20"/>
          <w:szCs w:val="20"/>
        </w:rPr>
        <w:t>«Вся Беларусь за 7 дней».</w:t>
      </w:r>
    </w:p>
    <w:p w:rsidR="00142BA3" w:rsidRPr="00142BA3" w:rsidRDefault="00142BA3" w:rsidP="00142BA3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142BA3">
        <w:rPr>
          <w:rFonts w:ascii="Arial" w:hAnsi="Arial" w:cs="Arial"/>
          <w:sz w:val="20"/>
          <w:szCs w:val="20"/>
        </w:rPr>
        <w:t>Знакомство группы, вступительная информация от гида - сопровождающего. Переезд на автобусе по территории России (~550 км), с остановками и временем на питание.</w:t>
      </w:r>
    </w:p>
    <w:p w:rsidR="00142BA3" w:rsidRPr="00142BA3" w:rsidRDefault="00142BA3" w:rsidP="00142BA3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142BA3">
        <w:rPr>
          <w:rStyle w:val="a3"/>
          <w:rFonts w:ascii="Arial" w:hAnsi="Arial" w:cs="Arial"/>
          <w:sz w:val="20"/>
          <w:szCs w:val="20"/>
        </w:rPr>
        <w:t>Обед.</w:t>
      </w:r>
    </w:p>
    <w:p w:rsidR="00142BA3" w:rsidRPr="00142BA3" w:rsidRDefault="00142BA3" w:rsidP="00142BA3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142BA3">
        <w:rPr>
          <w:rFonts w:ascii="Arial" w:hAnsi="Arial" w:cs="Arial"/>
          <w:sz w:val="20"/>
          <w:szCs w:val="20"/>
        </w:rPr>
        <w:t>Символическое пересечение российско-белорусской границы - без виз, пограничного и паспортного контроля!</w:t>
      </w:r>
    </w:p>
    <w:p w:rsidR="00142BA3" w:rsidRPr="00142BA3" w:rsidRDefault="00142BA3" w:rsidP="00142BA3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142BA3">
        <w:rPr>
          <w:rFonts w:ascii="Arial" w:hAnsi="Arial" w:cs="Arial"/>
          <w:sz w:val="20"/>
          <w:szCs w:val="20"/>
        </w:rPr>
        <w:t>Переезд в </w:t>
      </w:r>
      <w:r w:rsidRPr="00142BA3">
        <w:rPr>
          <w:rStyle w:val="a3"/>
          <w:rFonts w:ascii="Arial" w:hAnsi="Arial" w:cs="Arial"/>
          <w:sz w:val="20"/>
          <w:szCs w:val="20"/>
        </w:rPr>
        <w:t>Витебск</w:t>
      </w:r>
      <w:r w:rsidRPr="00142BA3">
        <w:rPr>
          <w:rFonts w:ascii="Arial" w:hAnsi="Arial" w:cs="Arial"/>
          <w:sz w:val="20"/>
          <w:szCs w:val="20"/>
        </w:rPr>
        <w:t> (~100 км).</w:t>
      </w:r>
    </w:p>
    <w:p w:rsidR="00142BA3" w:rsidRPr="00142BA3" w:rsidRDefault="00142BA3" w:rsidP="00142BA3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142BA3">
        <w:rPr>
          <w:rFonts w:ascii="Arial" w:hAnsi="Arial" w:cs="Arial"/>
          <w:sz w:val="20"/>
          <w:szCs w:val="20"/>
        </w:rPr>
        <w:t>Размещение в гостинице в Витебске. Свободное время.</w:t>
      </w:r>
    </w:p>
    <w:p w:rsidR="00142BA3" w:rsidRPr="00142BA3" w:rsidRDefault="00142BA3" w:rsidP="00142BA3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142BA3">
        <w:rPr>
          <w:rFonts w:ascii="Arial" w:hAnsi="Arial" w:cs="Arial"/>
          <w:sz w:val="20"/>
          <w:szCs w:val="20"/>
        </w:rPr>
        <w:t>Ночлег в гостинице.</w:t>
      </w:r>
    </w:p>
    <w:p w:rsidR="00142BA3" w:rsidRDefault="00142BA3" w:rsidP="00142BA3">
      <w:pPr>
        <w:pStyle w:val="4"/>
        <w:spacing w:before="150" w:beforeAutospacing="0" w:after="150" w:afterAutospacing="0"/>
        <w:rPr>
          <w:rFonts w:ascii="Arial" w:hAnsi="Arial" w:cs="Arial"/>
          <w:b w:val="0"/>
          <w:bCs w:val="0"/>
          <w:color w:val="317EAC"/>
          <w:sz w:val="27"/>
          <w:szCs w:val="27"/>
        </w:rPr>
      </w:pPr>
      <w:r>
        <w:rPr>
          <w:rFonts w:ascii="Arial" w:hAnsi="Arial" w:cs="Arial"/>
          <w:b w:val="0"/>
          <w:bCs w:val="0"/>
          <w:color w:val="317EAC"/>
          <w:sz w:val="27"/>
          <w:szCs w:val="27"/>
        </w:rPr>
        <w:t>2 день. Витебск - Минск</w:t>
      </w:r>
    </w:p>
    <w:p w:rsidR="00142BA3" w:rsidRPr="00142BA3" w:rsidRDefault="00142BA3" w:rsidP="00142BA3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142BA3">
        <w:rPr>
          <w:rStyle w:val="a3"/>
          <w:rFonts w:ascii="Arial" w:hAnsi="Arial" w:cs="Arial"/>
          <w:sz w:val="20"/>
          <w:szCs w:val="20"/>
        </w:rPr>
        <w:t>Завтрак. </w:t>
      </w:r>
      <w:r w:rsidRPr="00142BA3">
        <w:rPr>
          <w:rFonts w:ascii="Arial" w:hAnsi="Arial" w:cs="Arial"/>
          <w:sz w:val="20"/>
          <w:szCs w:val="20"/>
        </w:rPr>
        <w:t>Освобождение номеров в гостинице.</w:t>
      </w:r>
    </w:p>
    <w:p w:rsidR="00142BA3" w:rsidRPr="00142BA3" w:rsidRDefault="00142BA3" w:rsidP="00142BA3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142BA3">
        <w:rPr>
          <w:rStyle w:val="a3"/>
          <w:rFonts w:ascii="Arial" w:hAnsi="Arial" w:cs="Arial"/>
          <w:sz w:val="20"/>
          <w:szCs w:val="20"/>
        </w:rPr>
        <w:t>Витебск</w:t>
      </w:r>
      <w:r w:rsidRPr="00142BA3">
        <w:rPr>
          <w:rFonts w:ascii="Arial" w:hAnsi="Arial" w:cs="Arial"/>
          <w:sz w:val="20"/>
          <w:szCs w:val="20"/>
        </w:rPr>
        <w:t xml:space="preserve"> – город, воспетый Марком Шагалом. Со времен молодости великого художника Витебск сохранил свое очарование – высокие берега над Западной Двиной и чудесные виды на купола церквей, шпили костёлов и черепичные крыши старого города. Грациозная башня ратуши, фасады церквей в стиле знаменитого </w:t>
      </w:r>
      <w:proofErr w:type="spellStart"/>
      <w:r w:rsidRPr="00142BA3">
        <w:rPr>
          <w:rFonts w:ascii="Arial" w:hAnsi="Arial" w:cs="Arial"/>
          <w:sz w:val="20"/>
          <w:szCs w:val="20"/>
        </w:rPr>
        <w:t>виленского</w:t>
      </w:r>
      <w:proofErr w:type="spellEnd"/>
      <w:r w:rsidRPr="00142BA3">
        <w:rPr>
          <w:rFonts w:ascii="Arial" w:hAnsi="Arial" w:cs="Arial"/>
          <w:sz w:val="20"/>
          <w:szCs w:val="20"/>
        </w:rPr>
        <w:t xml:space="preserve"> барокко, невысокие дворянские особнячки и дома из красного кирпича – на этих улицах прошло детство Марка Шагала и в каждом полотне великого художника прочитывается силуэт этого прекрасного города. Витебск артистично богемен и провинциален одновременно, с уютными улицами, оригинальными городскими скульптурами и возрожденными церквями. Холмистый центр города, берега рек </w:t>
      </w:r>
      <w:proofErr w:type="spellStart"/>
      <w:r w:rsidRPr="00142BA3">
        <w:rPr>
          <w:rFonts w:ascii="Arial" w:hAnsi="Arial" w:cs="Arial"/>
          <w:sz w:val="20"/>
          <w:szCs w:val="20"/>
        </w:rPr>
        <w:t>Витьба</w:t>
      </w:r>
      <w:proofErr w:type="spellEnd"/>
      <w:r w:rsidRPr="00142BA3">
        <w:rPr>
          <w:rFonts w:ascii="Arial" w:hAnsi="Arial" w:cs="Arial"/>
          <w:sz w:val="20"/>
          <w:szCs w:val="20"/>
        </w:rPr>
        <w:t xml:space="preserve"> и Западная Двина открывают перед гостями и жителями города свои живописные виды.</w:t>
      </w:r>
    </w:p>
    <w:p w:rsidR="00142BA3" w:rsidRPr="00142BA3" w:rsidRDefault="00142BA3" w:rsidP="00142BA3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142BA3">
        <w:rPr>
          <w:rStyle w:val="a3"/>
          <w:rFonts w:ascii="Arial" w:hAnsi="Arial" w:cs="Arial"/>
          <w:sz w:val="20"/>
          <w:szCs w:val="20"/>
        </w:rPr>
        <w:t>Экскурсия по Витебску</w:t>
      </w:r>
      <w:r w:rsidRPr="00142BA3">
        <w:rPr>
          <w:rFonts w:ascii="Arial" w:hAnsi="Arial" w:cs="Arial"/>
          <w:sz w:val="20"/>
          <w:szCs w:val="20"/>
        </w:rPr>
        <w:t> с сопровождающим:</w:t>
      </w:r>
      <w:r w:rsidRPr="00142BA3">
        <w:rPr>
          <w:rStyle w:val="a3"/>
          <w:rFonts w:ascii="Arial" w:hAnsi="Arial" w:cs="Arial"/>
          <w:sz w:val="20"/>
          <w:szCs w:val="20"/>
        </w:rPr>
        <w:t> Старый город, Ратуша, летний амфитеатр</w:t>
      </w:r>
      <w:r w:rsidRPr="00142BA3">
        <w:rPr>
          <w:rFonts w:ascii="Arial" w:hAnsi="Arial" w:cs="Arial"/>
          <w:sz w:val="20"/>
          <w:szCs w:val="20"/>
        </w:rPr>
        <w:t> – основная площадка для проведения фестиваля «Славянский базар»,</w:t>
      </w:r>
      <w:r w:rsidRPr="00142BA3">
        <w:rPr>
          <w:rStyle w:val="a3"/>
          <w:rFonts w:ascii="Arial" w:hAnsi="Arial" w:cs="Arial"/>
          <w:sz w:val="20"/>
          <w:szCs w:val="20"/>
        </w:rPr>
        <w:t> Успенский Покровский и Благовещенский соборы, губернаторский дворец</w:t>
      </w:r>
      <w:r w:rsidRPr="00142BA3">
        <w:rPr>
          <w:rFonts w:ascii="Arial" w:hAnsi="Arial" w:cs="Arial"/>
          <w:sz w:val="20"/>
          <w:szCs w:val="20"/>
        </w:rPr>
        <w:t>, а также </w:t>
      </w:r>
      <w:r w:rsidRPr="00142BA3">
        <w:rPr>
          <w:rStyle w:val="a3"/>
          <w:rFonts w:ascii="Arial" w:hAnsi="Arial" w:cs="Arial"/>
          <w:sz w:val="20"/>
          <w:szCs w:val="20"/>
        </w:rPr>
        <w:t>площадь Победы</w:t>
      </w:r>
      <w:r w:rsidRPr="00142BA3">
        <w:rPr>
          <w:rFonts w:ascii="Arial" w:hAnsi="Arial" w:cs="Arial"/>
          <w:sz w:val="20"/>
          <w:szCs w:val="20"/>
        </w:rPr>
        <w:t> – самая большая в Беларуси.</w:t>
      </w:r>
    </w:p>
    <w:p w:rsidR="00142BA3" w:rsidRPr="00142BA3" w:rsidRDefault="00142BA3" w:rsidP="00142BA3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142BA3">
        <w:rPr>
          <w:rStyle w:val="a3"/>
          <w:rFonts w:ascii="Arial" w:hAnsi="Arial" w:cs="Arial"/>
          <w:sz w:val="20"/>
          <w:szCs w:val="20"/>
        </w:rPr>
        <w:t>Экскурсия «Витебские этюды»: </w:t>
      </w:r>
      <w:r w:rsidRPr="00142BA3">
        <w:rPr>
          <w:rFonts w:ascii="Arial" w:hAnsi="Arial" w:cs="Arial"/>
          <w:sz w:val="20"/>
          <w:szCs w:val="20"/>
        </w:rPr>
        <w:t>посещение </w:t>
      </w:r>
      <w:r w:rsidRPr="00142BA3">
        <w:rPr>
          <w:rStyle w:val="a3"/>
          <w:rFonts w:ascii="Arial" w:hAnsi="Arial" w:cs="Arial"/>
          <w:sz w:val="20"/>
          <w:szCs w:val="20"/>
        </w:rPr>
        <w:t>дома-музея Марка Шагала </w:t>
      </w:r>
      <w:r w:rsidRPr="00142BA3">
        <w:rPr>
          <w:rFonts w:ascii="Arial" w:hAnsi="Arial" w:cs="Arial"/>
          <w:sz w:val="20"/>
          <w:szCs w:val="20"/>
        </w:rPr>
        <w:t>и </w:t>
      </w:r>
      <w:r w:rsidRPr="00142BA3">
        <w:rPr>
          <w:rStyle w:val="a3"/>
          <w:rFonts w:ascii="Arial" w:hAnsi="Arial" w:cs="Arial"/>
          <w:sz w:val="20"/>
          <w:szCs w:val="20"/>
        </w:rPr>
        <w:t>художественного музея Витебска</w:t>
      </w:r>
      <w:r w:rsidRPr="00142BA3">
        <w:rPr>
          <w:rFonts w:ascii="Arial" w:hAnsi="Arial" w:cs="Arial"/>
          <w:sz w:val="20"/>
          <w:szCs w:val="20"/>
        </w:rPr>
        <w:t>. Вы посетите домик, в котором художник провел юношеские годы. В нём представлены предметы быта рубежа XIX – начала XX вв., а также копии архивных документов и работ художника, рассказывающие о жизни Марка Шагала. Экспозиция художественного музея познакомит с шедеврами белорусского и мирового искусства.</w:t>
      </w:r>
    </w:p>
    <w:p w:rsidR="00142BA3" w:rsidRPr="00142BA3" w:rsidRDefault="00142BA3" w:rsidP="00142BA3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142BA3">
        <w:rPr>
          <w:rStyle w:val="a3"/>
          <w:rFonts w:ascii="Arial" w:hAnsi="Arial" w:cs="Arial"/>
          <w:sz w:val="20"/>
          <w:szCs w:val="20"/>
        </w:rPr>
        <w:t>Обед</w:t>
      </w:r>
      <w:r w:rsidRPr="00142BA3">
        <w:rPr>
          <w:rFonts w:ascii="Arial" w:hAnsi="Arial" w:cs="Arial"/>
          <w:sz w:val="20"/>
          <w:szCs w:val="20"/>
        </w:rPr>
        <w:t>.</w:t>
      </w:r>
    </w:p>
    <w:p w:rsidR="00142BA3" w:rsidRPr="00142BA3" w:rsidRDefault="00142BA3" w:rsidP="00142BA3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142BA3">
        <w:rPr>
          <w:rStyle w:val="a3"/>
          <w:rFonts w:ascii="Arial" w:hAnsi="Arial" w:cs="Arial"/>
          <w:sz w:val="20"/>
          <w:szCs w:val="20"/>
        </w:rPr>
        <w:t>Переезд в Минск</w:t>
      </w:r>
      <w:r w:rsidRPr="00142BA3">
        <w:rPr>
          <w:rFonts w:ascii="Arial" w:hAnsi="Arial" w:cs="Arial"/>
          <w:sz w:val="20"/>
          <w:szCs w:val="20"/>
        </w:rPr>
        <w:t>. Размещение в гостинице. Свободное время.</w:t>
      </w:r>
    </w:p>
    <w:p w:rsidR="00142BA3" w:rsidRPr="00142BA3" w:rsidRDefault="00142BA3" w:rsidP="00142BA3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142BA3">
        <w:rPr>
          <w:rFonts w:ascii="Arial" w:hAnsi="Arial" w:cs="Arial"/>
          <w:sz w:val="20"/>
          <w:szCs w:val="20"/>
        </w:rPr>
        <w:t>Ночь в гостинице.</w:t>
      </w:r>
    </w:p>
    <w:p w:rsidR="00142BA3" w:rsidRDefault="00142BA3" w:rsidP="00142BA3">
      <w:pPr>
        <w:pStyle w:val="4"/>
        <w:spacing w:before="150" w:beforeAutospacing="0" w:after="150" w:afterAutospacing="0"/>
        <w:rPr>
          <w:rFonts w:ascii="Arial" w:hAnsi="Arial" w:cs="Arial"/>
          <w:b w:val="0"/>
          <w:bCs w:val="0"/>
          <w:color w:val="317EAC"/>
          <w:sz w:val="27"/>
          <w:szCs w:val="27"/>
        </w:rPr>
      </w:pPr>
      <w:r>
        <w:rPr>
          <w:rFonts w:ascii="Arial" w:hAnsi="Arial" w:cs="Arial"/>
          <w:b w:val="0"/>
          <w:bCs w:val="0"/>
          <w:color w:val="317EAC"/>
          <w:sz w:val="27"/>
          <w:szCs w:val="27"/>
        </w:rPr>
        <w:t>3 день. Минск - Линия Сталина (за доп. плату) - Минск.</w:t>
      </w:r>
    </w:p>
    <w:p w:rsidR="00142BA3" w:rsidRPr="00142BA3" w:rsidRDefault="00142BA3" w:rsidP="00142BA3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142BA3">
        <w:rPr>
          <w:rStyle w:val="a3"/>
          <w:rFonts w:ascii="Arial" w:hAnsi="Arial" w:cs="Arial"/>
          <w:sz w:val="20"/>
          <w:szCs w:val="20"/>
        </w:rPr>
        <w:t>Завтрак.</w:t>
      </w:r>
    </w:p>
    <w:p w:rsidR="00142BA3" w:rsidRPr="00142BA3" w:rsidRDefault="00142BA3" w:rsidP="00142BA3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142BA3">
        <w:rPr>
          <w:rStyle w:val="a3"/>
          <w:rFonts w:ascii="Arial" w:hAnsi="Arial" w:cs="Arial"/>
          <w:sz w:val="20"/>
          <w:szCs w:val="20"/>
        </w:rPr>
        <w:t xml:space="preserve">Обзорная автобусная и пешеходная </w:t>
      </w:r>
      <w:proofErr w:type="spellStart"/>
      <w:r w:rsidRPr="00142BA3">
        <w:rPr>
          <w:rStyle w:val="a3"/>
          <w:rFonts w:ascii="Arial" w:hAnsi="Arial" w:cs="Arial"/>
          <w:sz w:val="20"/>
          <w:szCs w:val="20"/>
        </w:rPr>
        <w:t>анимационно</w:t>
      </w:r>
      <w:proofErr w:type="spellEnd"/>
      <w:r w:rsidRPr="00142BA3">
        <w:rPr>
          <w:rStyle w:val="a3"/>
          <w:rFonts w:ascii="Arial" w:hAnsi="Arial" w:cs="Arial"/>
          <w:sz w:val="20"/>
          <w:szCs w:val="20"/>
        </w:rPr>
        <w:t>-театрализованная экскурсия</w:t>
      </w:r>
      <w:r w:rsidRPr="00142BA3">
        <w:rPr>
          <w:rFonts w:ascii="Arial" w:hAnsi="Arial" w:cs="Arial"/>
          <w:sz w:val="20"/>
          <w:szCs w:val="20"/>
        </w:rPr>
        <w:t> по главным памятникам и достопримечательностям:</w:t>
      </w:r>
      <w:r w:rsidRPr="00142BA3">
        <w:rPr>
          <w:rStyle w:val="a4"/>
          <w:rFonts w:ascii="Arial" w:hAnsi="Arial" w:cs="Arial"/>
          <w:sz w:val="20"/>
          <w:szCs w:val="20"/>
        </w:rPr>
        <w:t> </w:t>
      </w:r>
      <w:r w:rsidRPr="00142BA3">
        <w:rPr>
          <w:rStyle w:val="a3"/>
          <w:rFonts w:ascii="Arial" w:hAnsi="Arial" w:cs="Arial"/>
          <w:sz w:val="20"/>
          <w:szCs w:val="20"/>
        </w:rPr>
        <w:t>Площадь Независимости, старый город, ратушная площадь, православный и католический соборы</w:t>
      </w:r>
      <w:r w:rsidRPr="00142BA3">
        <w:rPr>
          <w:rFonts w:ascii="Arial" w:hAnsi="Arial" w:cs="Arial"/>
          <w:sz w:val="20"/>
          <w:szCs w:val="20"/>
        </w:rPr>
        <w:t>, хоккейная арена, проспекты, площади и обелиски белорусской столицы.</w:t>
      </w:r>
    </w:p>
    <w:p w:rsidR="00142BA3" w:rsidRPr="00142BA3" w:rsidRDefault="00142BA3" w:rsidP="00142BA3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142BA3">
        <w:rPr>
          <w:rFonts w:ascii="Arial" w:hAnsi="Arial" w:cs="Arial"/>
          <w:sz w:val="20"/>
          <w:szCs w:val="20"/>
        </w:rPr>
        <w:t xml:space="preserve">Во время экскурсии вы </w:t>
      </w:r>
      <w:proofErr w:type="gramStart"/>
      <w:r w:rsidRPr="00142BA3">
        <w:rPr>
          <w:rFonts w:ascii="Arial" w:hAnsi="Arial" w:cs="Arial"/>
          <w:sz w:val="20"/>
          <w:szCs w:val="20"/>
        </w:rPr>
        <w:t>сможете</w:t>
      </w:r>
      <w:proofErr w:type="gramEnd"/>
      <w:r w:rsidRPr="00142BA3">
        <w:rPr>
          <w:rFonts w:ascii="Arial" w:hAnsi="Arial" w:cs="Arial"/>
          <w:sz w:val="20"/>
          <w:szCs w:val="20"/>
        </w:rPr>
        <w:t xml:space="preserve"> стать непосредственными участниками важнейших исторических событий из жизни города: возле </w:t>
      </w:r>
      <w:r w:rsidRPr="00142BA3">
        <w:rPr>
          <w:rStyle w:val="a3"/>
          <w:rFonts w:ascii="Arial" w:hAnsi="Arial" w:cs="Arial"/>
          <w:sz w:val="20"/>
          <w:szCs w:val="20"/>
        </w:rPr>
        <w:t>Ратуши </w:t>
      </w:r>
      <w:r w:rsidRPr="00142BA3">
        <w:rPr>
          <w:rFonts w:ascii="Arial" w:hAnsi="Arial" w:cs="Arial"/>
          <w:sz w:val="20"/>
          <w:szCs w:val="20"/>
        </w:rPr>
        <w:t xml:space="preserve">бургомистр зачитает вам, как некогда жителям Минска в 1499 г., указ о наделении города правом на самоуправление, озорной шляхтич поведает обо всех тяготах непростой жизни в XVII в. в Речи </w:t>
      </w:r>
      <w:proofErr w:type="spellStart"/>
      <w:r w:rsidRPr="00142BA3">
        <w:rPr>
          <w:rFonts w:ascii="Arial" w:hAnsi="Arial" w:cs="Arial"/>
          <w:sz w:val="20"/>
          <w:szCs w:val="20"/>
        </w:rPr>
        <w:t>Посполитой</w:t>
      </w:r>
      <w:proofErr w:type="spellEnd"/>
      <w:r w:rsidRPr="00142BA3">
        <w:rPr>
          <w:rFonts w:ascii="Arial" w:hAnsi="Arial" w:cs="Arial"/>
          <w:sz w:val="20"/>
          <w:szCs w:val="20"/>
        </w:rPr>
        <w:t xml:space="preserve">, </w:t>
      </w:r>
      <w:r w:rsidRPr="00142BA3">
        <w:rPr>
          <w:rFonts w:ascii="Arial" w:hAnsi="Arial" w:cs="Arial"/>
          <w:sz w:val="20"/>
          <w:szCs w:val="20"/>
        </w:rPr>
        <w:lastRenderedPageBreak/>
        <w:t xml:space="preserve">а услужливый эконом из дома художника </w:t>
      </w:r>
      <w:proofErr w:type="spellStart"/>
      <w:r w:rsidRPr="00142BA3">
        <w:rPr>
          <w:rFonts w:ascii="Arial" w:hAnsi="Arial" w:cs="Arial"/>
          <w:sz w:val="20"/>
          <w:szCs w:val="20"/>
        </w:rPr>
        <w:t>Ваньковича</w:t>
      </w:r>
      <w:proofErr w:type="spellEnd"/>
      <w:r w:rsidRPr="00142BA3">
        <w:rPr>
          <w:rFonts w:ascii="Arial" w:hAnsi="Arial" w:cs="Arial"/>
          <w:sz w:val="20"/>
          <w:szCs w:val="20"/>
        </w:rPr>
        <w:t xml:space="preserve"> познакомит с Минском на рубеже XVIII и XIX столетий.</w:t>
      </w:r>
    </w:p>
    <w:p w:rsidR="00142BA3" w:rsidRPr="00142BA3" w:rsidRDefault="00142BA3" w:rsidP="00142BA3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142BA3">
        <w:rPr>
          <w:rFonts w:ascii="Arial" w:hAnsi="Arial" w:cs="Arial"/>
          <w:sz w:val="20"/>
          <w:szCs w:val="20"/>
        </w:rPr>
        <w:t>Вы узнаете не только то, как проводили вечера минские аристократы, но и как развлекались простые горожане на протяжении веков!</w:t>
      </w:r>
    </w:p>
    <w:p w:rsidR="00142BA3" w:rsidRPr="00142BA3" w:rsidRDefault="00142BA3" w:rsidP="00142BA3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142BA3">
        <w:rPr>
          <w:rFonts w:ascii="Arial" w:hAnsi="Arial" w:cs="Arial"/>
          <w:sz w:val="20"/>
          <w:szCs w:val="20"/>
        </w:rPr>
        <w:t>Свободное время.</w:t>
      </w:r>
    </w:p>
    <w:p w:rsidR="00142BA3" w:rsidRPr="00142BA3" w:rsidRDefault="00142BA3" w:rsidP="00142BA3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142BA3">
        <w:rPr>
          <w:rStyle w:val="a3"/>
          <w:rFonts w:ascii="Arial" w:hAnsi="Arial" w:cs="Arial"/>
          <w:sz w:val="20"/>
          <w:szCs w:val="20"/>
        </w:rPr>
        <w:t>Обед.</w:t>
      </w:r>
    </w:p>
    <w:p w:rsidR="00142BA3" w:rsidRPr="00142BA3" w:rsidRDefault="00142BA3" w:rsidP="00142BA3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142BA3">
        <w:rPr>
          <w:rStyle w:val="a4"/>
          <w:rFonts w:ascii="Arial" w:hAnsi="Arial" w:cs="Arial"/>
          <w:sz w:val="20"/>
          <w:szCs w:val="20"/>
        </w:rPr>
        <w:t>Для желающих (за дополнительную плату) </w:t>
      </w:r>
      <w:r w:rsidRPr="00142BA3">
        <w:rPr>
          <w:rStyle w:val="a3"/>
          <w:rFonts w:ascii="Arial" w:hAnsi="Arial" w:cs="Arial"/>
          <w:i/>
          <w:iCs/>
          <w:sz w:val="20"/>
          <w:szCs w:val="20"/>
        </w:rPr>
        <w:t>посещение историко-культурного комплекса «Линия Сталина» </w:t>
      </w:r>
      <w:r w:rsidRPr="00142BA3">
        <w:rPr>
          <w:rStyle w:val="a4"/>
          <w:rFonts w:ascii="Arial" w:hAnsi="Arial" w:cs="Arial"/>
          <w:sz w:val="20"/>
          <w:szCs w:val="20"/>
        </w:rPr>
        <w:t xml:space="preserve">(трансфер + экскурсия + дегустация) - одного из наиболее грандиозных фортификационных ансамблей на территории Беларуси. В его основе лежат </w:t>
      </w:r>
      <w:proofErr w:type="spellStart"/>
      <w:r w:rsidRPr="00142BA3">
        <w:rPr>
          <w:rStyle w:val="a4"/>
          <w:rFonts w:ascii="Arial" w:hAnsi="Arial" w:cs="Arial"/>
          <w:sz w:val="20"/>
          <w:szCs w:val="20"/>
        </w:rPr>
        <w:t>ДОТы</w:t>
      </w:r>
      <w:proofErr w:type="spellEnd"/>
      <w:r w:rsidRPr="00142BA3">
        <w:rPr>
          <w:rStyle w:val="a4"/>
          <w:rFonts w:ascii="Arial" w:hAnsi="Arial" w:cs="Arial"/>
          <w:sz w:val="20"/>
          <w:szCs w:val="20"/>
        </w:rPr>
        <w:t xml:space="preserve"> и </w:t>
      </w:r>
      <w:proofErr w:type="spellStart"/>
      <w:r w:rsidRPr="00142BA3">
        <w:rPr>
          <w:rStyle w:val="a4"/>
          <w:rFonts w:ascii="Arial" w:hAnsi="Arial" w:cs="Arial"/>
          <w:sz w:val="20"/>
          <w:szCs w:val="20"/>
        </w:rPr>
        <w:t>ДЗОТы</w:t>
      </w:r>
      <w:proofErr w:type="spellEnd"/>
      <w:r w:rsidRPr="00142BA3">
        <w:rPr>
          <w:rStyle w:val="a4"/>
          <w:rFonts w:ascii="Arial" w:hAnsi="Arial" w:cs="Arial"/>
          <w:sz w:val="20"/>
          <w:szCs w:val="20"/>
        </w:rPr>
        <w:t xml:space="preserve"> Минского укрепрайона. В экспозиции есть все виды окопов, траншей и противотанковых рвов и т. д. Также здесь можно увидеть боевую технику, как современную, так и историческую (танки, самолёты, артиллерию, различные боевые установки). Завершится экскурсия дегустацией настоящей солдатской каши.</w:t>
      </w:r>
    </w:p>
    <w:p w:rsidR="00142BA3" w:rsidRPr="00142BA3" w:rsidRDefault="00142BA3" w:rsidP="00142BA3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142BA3">
        <w:rPr>
          <w:rStyle w:val="a4"/>
          <w:rFonts w:ascii="Arial" w:hAnsi="Arial" w:cs="Arial"/>
          <w:sz w:val="20"/>
          <w:szCs w:val="20"/>
        </w:rPr>
        <w:t>Возвращение в Минск.</w:t>
      </w:r>
    </w:p>
    <w:p w:rsidR="00142BA3" w:rsidRPr="00142BA3" w:rsidRDefault="00142BA3" w:rsidP="00142BA3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142BA3">
        <w:rPr>
          <w:rStyle w:val="a4"/>
          <w:rFonts w:ascii="Arial" w:hAnsi="Arial" w:cs="Arial"/>
          <w:sz w:val="20"/>
          <w:szCs w:val="20"/>
        </w:rPr>
        <w:t>Для желающих (за дополнительную плату) поездка</w:t>
      </w:r>
      <w:r w:rsidRPr="00142BA3">
        <w:rPr>
          <w:rStyle w:val="a3"/>
          <w:rFonts w:ascii="Arial" w:hAnsi="Arial" w:cs="Arial"/>
          <w:i/>
          <w:iCs/>
          <w:sz w:val="20"/>
          <w:szCs w:val="20"/>
        </w:rPr>
        <w:t> «Белорусский национальный ужин». </w:t>
      </w:r>
      <w:r w:rsidRPr="00142BA3">
        <w:rPr>
          <w:rStyle w:val="a4"/>
          <w:rFonts w:ascii="Arial" w:hAnsi="Arial" w:cs="Arial"/>
          <w:sz w:val="20"/>
          <w:szCs w:val="20"/>
        </w:rPr>
        <w:t>Мероприятие проходит на гостеприимной сельской усадьбе вдали от городского шума и суеты (~ 30 км от Минска). Здесь можно не только отдохнуть, но и познакомиться с народной культурой, ведь одним из самых приятных, вкусных и полезных способов понять душу народа, является знакомство с его национальной кухней. Приятным дополнением станет знакомство с одним из древнейших среди традиционных белорусских промыслов – пчеловодством. Вы научитесь «разбираться» в мёде, узнаете о разных его видах и обо всех полезных свойствах.</w:t>
      </w:r>
    </w:p>
    <w:p w:rsidR="00142BA3" w:rsidRPr="00142BA3" w:rsidRDefault="00142BA3" w:rsidP="00142BA3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142BA3">
        <w:rPr>
          <w:rStyle w:val="a3"/>
          <w:rFonts w:ascii="Arial" w:hAnsi="Arial" w:cs="Arial"/>
          <w:sz w:val="20"/>
          <w:szCs w:val="20"/>
        </w:rPr>
        <w:t>Возвращение в Минск.</w:t>
      </w:r>
      <w:r w:rsidRPr="00142BA3">
        <w:rPr>
          <w:rFonts w:ascii="Arial" w:hAnsi="Arial" w:cs="Arial"/>
          <w:sz w:val="20"/>
          <w:szCs w:val="20"/>
        </w:rPr>
        <w:t> Ночлег в гостинице.</w:t>
      </w:r>
    </w:p>
    <w:p w:rsidR="00142BA3" w:rsidRDefault="00142BA3" w:rsidP="00142BA3">
      <w:pPr>
        <w:pStyle w:val="4"/>
        <w:spacing w:before="150" w:beforeAutospacing="0" w:after="150" w:afterAutospacing="0"/>
        <w:rPr>
          <w:rFonts w:ascii="Arial" w:hAnsi="Arial" w:cs="Arial"/>
          <w:b w:val="0"/>
          <w:bCs w:val="0"/>
          <w:color w:val="317EAC"/>
          <w:sz w:val="27"/>
          <w:szCs w:val="27"/>
        </w:rPr>
      </w:pPr>
      <w:r>
        <w:rPr>
          <w:rFonts w:ascii="Arial" w:hAnsi="Arial" w:cs="Arial"/>
          <w:b w:val="0"/>
          <w:bCs w:val="0"/>
          <w:color w:val="317EAC"/>
          <w:sz w:val="27"/>
          <w:szCs w:val="27"/>
        </w:rPr>
        <w:t>4 день. Минск - Мир - Несвиж - Брест</w:t>
      </w:r>
    </w:p>
    <w:p w:rsidR="00142BA3" w:rsidRPr="00142BA3" w:rsidRDefault="00142BA3" w:rsidP="00142BA3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142BA3">
        <w:rPr>
          <w:rStyle w:val="a3"/>
          <w:rFonts w:ascii="Arial" w:hAnsi="Arial" w:cs="Arial"/>
          <w:sz w:val="20"/>
          <w:szCs w:val="20"/>
        </w:rPr>
        <w:t>Завтрак</w:t>
      </w:r>
      <w:r w:rsidRPr="00142BA3">
        <w:rPr>
          <w:rFonts w:ascii="Arial" w:hAnsi="Arial" w:cs="Arial"/>
          <w:sz w:val="20"/>
          <w:szCs w:val="20"/>
        </w:rPr>
        <w:t>. Освобождение номеров в гостинице.</w:t>
      </w:r>
    </w:p>
    <w:p w:rsidR="00142BA3" w:rsidRPr="00142BA3" w:rsidRDefault="00142BA3" w:rsidP="00142BA3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142BA3">
        <w:rPr>
          <w:rFonts w:ascii="Arial" w:hAnsi="Arial" w:cs="Arial"/>
          <w:sz w:val="20"/>
          <w:szCs w:val="20"/>
        </w:rPr>
        <w:t>Экскурсионная поездка </w:t>
      </w:r>
      <w:r w:rsidRPr="00142BA3">
        <w:rPr>
          <w:rStyle w:val="a3"/>
          <w:rFonts w:ascii="Arial" w:hAnsi="Arial" w:cs="Arial"/>
          <w:sz w:val="20"/>
          <w:szCs w:val="20"/>
        </w:rPr>
        <w:t>«Мир – Несвиж». Входные билеты в замки включены в стоимость тура.</w:t>
      </w:r>
    </w:p>
    <w:p w:rsidR="00142BA3" w:rsidRPr="00142BA3" w:rsidRDefault="00142BA3" w:rsidP="00142BA3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142BA3">
        <w:rPr>
          <w:rFonts w:ascii="Arial" w:hAnsi="Arial" w:cs="Arial"/>
          <w:sz w:val="20"/>
          <w:szCs w:val="20"/>
        </w:rPr>
        <w:t xml:space="preserve">Этот день поразит величием и могуществом самого легендарного аристократического рода Речи </w:t>
      </w:r>
      <w:proofErr w:type="spellStart"/>
      <w:r w:rsidRPr="00142BA3">
        <w:rPr>
          <w:rFonts w:ascii="Arial" w:hAnsi="Arial" w:cs="Arial"/>
          <w:sz w:val="20"/>
          <w:szCs w:val="20"/>
        </w:rPr>
        <w:t>Посполитой</w:t>
      </w:r>
      <w:proofErr w:type="spellEnd"/>
      <w:r w:rsidRPr="00142BA3">
        <w:rPr>
          <w:rFonts w:ascii="Arial" w:hAnsi="Arial" w:cs="Arial"/>
          <w:sz w:val="20"/>
          <w:szCs w:val="20"/>
        </w:rPr>
        <w:t>, приподнимет завесу тайны над древними секретами и мистическими происшествиями. Вас ожидает величественный </w:t>
      </w:r>
      <w:r w:rsidRPr="00142BA3">
        <w:rPr>
          <w:rStyle w:val="a3"/>
          <w:rFonts w:ascii="Arial" w:hAnsi="Arial" w:cs="Arial"/>
          <w:sz w:val="20"/>
          <w:szCs w:val="20"/>
        </w:rPr>
        <w:t>средневековый Мирский замок</w:t>
      </w:r>
      <w:r w:rsidRPr="00142BA3">
        <w:rPr>
          <w:rFonts w:ascii="Arial" w:hAnsi="Arial" w:cs="Arial"/>
          <w:sz w:val="20"/>
          <w:szCs w:val="20"/>
        </w:rPr>
        <w:t>, а в Несвиже – блистательный </w:t>
      </w:r>
      <w:r w:rsidRPr="00142BA3">
        <w:rPr>
          <w:rStyle w:val="a3"/>
          <w:rFonts w:ascii="Arial" w:hAnsi="Arial" w:cs="Arial"/>
          <w:sz w:val="20"/>
          <w:szCs w:val="20"/>
        </w:rPr>
        <w:t>дворцовый комплекс XVI—XIX вв.</w:t>
      </w:r>
      <w:r w:rsidRPr="00142BA3">
        <w:rPr>
          <w:rFonts w:ascii="Arial" w:hAnsi="Arial" w:cs="Arial"/>
          <w:sz w:val="20"/>
          <w:szCs w:val="20"/>
        </w:rPr>
        <w:t xml:space="preserve"> – резиденция князей </w:t>
      </w:r>
      <w:proofErr w:type="spellStart"/>
      <w:r w:rsidRPr="00142BA3">
        <w:rPr>
          <w:rFonts w:ascii="Arial" w:hAnsi="Arial" w:cs="Arial"/>
          <w:sz w:val="20"/>
          <w:szCs w:val="20"/>
        </w:rPr>
        <w:t>Радзивиллов</w:t>
      </w:r>
      <w:proofErr w:type="spellEnd"/>
      <w:r w:rsidRPr="00142BA3">
        <w:rPr>
          <w:rFonts w:ascii="Arial" w:hAnsi="Arial" w:cs="Arial"/>
          <w:sz w:val="20"/>
          <w:szCs w:val="20"/>
        </w:rPr>
        <w:t>.</w:t>
      </w:r>
    </w:p>
    <w:p w:rsidR="00142BA3" w:rsidRPr="00142BA3" w:rsidRDefault="00142BA3" w:rsidP="00142BA3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142BA3">
        <w:rPr>
          <w:rFonts w:ascii="Arial" w:hAnsi="Arial" w:cs="Arial"/>
          <w:sz w:val="20"/>
          <w:szCs w:val="20"/>
        </w:rPr>
        <w:t>Переезд (~90 км.) в </w:t>
      </w:r>
      <w:r w:rsidRPr="00142BA3">
        <w:rPr>
          <w:rStyle w:val="a3"/>
          <w:rFonts w:ascii="Arial" w:hAnsi="Arial" w:cs="Arial"/>
          <w:sz w:val="20"/>
          <w:szCs w:val="20"/>
        </w:rPr>
        <w:t>Мир.</w:t>
      </w:r>
    </w:p>
    <w:p w:rsidR="00142BA3" w:rsidRPr="00142BA3" w:rsidRDefault="00142BA3" w:rsidP="00142BA3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142BA3">
        <w:rPr>
          <w:rFonts w:ascii="Arial" w:hAnsi="Arial" w:cs="Arial"/>
          <w:sz w:val="20"/>
          <w:szCs w:val="20"/>
        </w:rPr>
        <w:t>Здесь вы сможете прогуляться по </w:t>
      </w:r>
      <w:r w:rsidRPr="00142BA3">
        <w:rPr>
          <w:rStyle w:val="a3"/>
          <w:rFonts w:ascii="Arial" w:hAnsi="Arial" w:cs="Arial"/>
          <w:sz w:val="20"/>
          <w:szCs w:val="20"/>
        </w:rPr>
        <w:t xml:space="preserve">тенистым аллеям </w:t>
      </w:r>
      <w:proofErr w:type="spellStart"/>
      <w:r w:rsidRPr="00142BA3">
        <w:rPr>
          <w:rStyle w:val="a3"/>
          <w:rFonts w:ascii="Arial" w:hAnsi="Arial" w:cs="Arial"/>
          <w:sz w:val="20"/>
          <w:szCs w:val="20"/>
        </w:rPr>
        <w:t>радзивилловских</w:t>
      </w:r>
      <w:proofErr w:type="spellEnd"/>
      <w:r w:rsidRPr="00142BA3">
        <w:rPr>
          <w:rStyle w:val="a3"/>
          <w:rFonts w:ascii="Arial" w:hAnsi="Arial" w:cs="Arial"/>
          <w:sz w:val="20"/>
          <w:szCs w:val="20"/>
        </w:rPr>
        <w:t xml:space="preserve"> парков</w:t>
      </w:r>
      <w:r w:rsidRPr="00142BA3">
        <w:rPr>
          <w:rFonts w:ascii="Arial" w:hAnsi="Arial" w:cs="Arial"/>
          <w:sz w:val="20"/>
          <w:szCs w:val="20"/>
        </w:rPr>
        <w:t>, оценить </w:t>
      </w:r>
      <w:r w:rsidRPr="00142BA3">
        <w:rPr>
          <w:rStyle w:val="a3"/>
          <w:rFonts w:ascii="Arial" w:hAnsi="Arial" w:cs="Arial"/>
          <w:sz w:val="20"/>
          <w:szCs w:val="20"/>
        </w:rPr>
        <w:t>мощь Мирского замка</w:t>
      </w:r>
      <w:r w:rsidRPr="00142BA3">
        <w:rPr>
          <w:rFonts w:ascii="Arial" w:hAnsi="Arial" w:cs="Arial"/>
          <w:sz w:val="20"/>
          <w:szCs w:val="20"/>
        </w:rPr>
        <w:t>, прикоснуться к его древним стенам и почувствовать дух минувших эпох.</w:t>
      </w:r>
    </w:p>
    <w:p w:rsidR="00142BA3" w:rsidRPr="00142BA3" w:rsidRDefault="00142BA3" w:rsidP="00142BA3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142BA3">
        <w:rPr>
          <w:rStyle w:val="a3"/>
          <w:rFonts w:ascii="Arial" w:hAnsi="Arial" w:cs="Arial"/>
          <w:sz w:val="20"/>
          <w:szCs w:val="20"/>
        </w:rPr>
        <w:t>Обед.</w:t>
      </w:r>
    </w:p>
    <w:p w:rsidR="00142BA3" w:rsidRPr="00142BA3" w:rsidRDefault="00142BA3" w:rsidP="00142BA3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142BA3">
        <w:rPr>
          <w:rFonts w:ascii="Arial" w:hAnsi="Arial" w:cs="Arial"/>
          <w:sz w:val="20"/>
          <w:szCs w:val="20"/>
        </w:rPr>
        <w:t>Переезд в </w:t>
      </w:r>
      <w:r w:rsidRPr="00142BA3">
        <w:rPr>
          <w:rStyle w:val="a3"/>
          <w:rFonts w:ascii="Arial" w:hAnsi="Arial" w:cs="Arial"/>
          <w:sz w:val="20"/>
          <w:szCs w:val="20"/>
        </w:rPr>
        <w:t>Несвиж</w:t>
      </w:r>
      <w:r w:rsidRPr="00142BA3">
        <w:rPr>
          <w:rFonts w:ascii="Arial" w:hAnsi="Arial" w:cs="Arial"/>
          <w:sz w:val="20"/>
          <w:szCs w:val="20"/>
        </w:rPr>
        <w:t> (~30 км.), где помимо восхитительного дворцово-паркового ансамбля вы также увидите </w:t>
      </w:r>
      <w:r w:rsidRPr="00142BA3">
        <w:rPr>
          <w:rStyle w:val="a3"/>
          <w:rFonts w:ascii="Arial" w:hAnsi="Arial" w:cs="Arial"/>
          <w:sz w:val="20"/>
          <w:szCs w:val="20"/>
        </w:rPr>
        <w:t>Костёл Божьего Тела</w:t>
      </w:r>
      <w:r w:rsidRPr="00142BA3">
        <w:rPr>
          <w:rFonts w:ascii="Arial" w:hAnsi="Arial" w:cs="Arial"/>
          <w:sz w:val="20"/>
          <w:szCs w:val="20"/>
        </w:rPr>
        <w:t> – первый в Восточной Европе храм в стиле барокко, где находится усыпальница хозяев замка, вторая по величине в Европе после усыпальницы Габсбургов!</w:t>
      </w:r>
    </w:p>
    <w:p w:rsidR="00142BA3" w:rsidRPr="00142BA3" w:rsidRDefault="00142BA3" w:rsidP="00142BA3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142BA3">
        <w:rPr>
          <w:rFonts w:ascii="Arial" w:hAnsi="Arial" w:cs="Arial"/>
          <w:sz w:val="20"/>
          <w:szCs w:val="20"/>
        </w:rPr>
        <w:t>Оба замка внесены в список всемирного культурного наследия ЮНЕСКО. Небывалый трагизм, страсть, мужество, самопожертвование и, конечно, захватывающая история вечной любви оживут перед вами в образе прекрасных архитектурных творений и увлекательных легенд!</w:t>
      </w:r>
    </w:p>
    <w:p w:rsidR="00142BA3" w:rsidRPr="00142BA3" w:rsidRDefault="00142BA3" w:rsidP="00142BA3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142BA3">
        <w:rPr>
          <w:rStyle w:val="a3"/>
          <w:rFonts w:ascii="Arial" w:hAnsi="Arial" w:cs="Arial"/>
          <w:sz w:val="20"/>
          <w:szCs w:val="20"/>
        </w:rPr>
        <w:t>Перее</w:t>
      </w:r>
      <w:proofErr w:type="gramStart"/>
      <w:r w:rsidRPr="00142BA3">
        <w:rPr>
          <w:rStyle w:val="a3"/>
          <w:rFonts w:ascii="Arial" w:hAnsi="Arial" w:cs="Arial"/>
          <w:sz w:val="20"/>
          <w:szCs w:val="20"/>
        </w:rPr>
        <w:t>зд в Бр</w:t>
      </w:r>
      <w:proofErr w:type="gramEnd"/>
      <w:r w:rsidRPr="00142BA3">
        <w:rPr>
          <w:rStyle w:val="a3"/>
          <w:rFonts w:ascii="Arial" w:hAnsi="Arial" w:cs="Arial"/>
          <w:sz w:val="20"/>
          <w:szCs w:val="20"/>
        </w:rPr>
        <w:t>ест</w:t>
      </w:r>
      <w:r w:rsidRPr="00142BA3">
        <w:rPr>
          <w:rFonts w:ascii="Arial" w:hAnsi="Arial" w:cs="Arial"/>
          <w:sz w:val="20"/>
          <w:szCs w:val="20"/>
        </w:rPr>
        <w:t> (~250 км). Размещение в гостинице.</w:t>
      </w:r>
    </w:p>
    <w:p w:rsidR="00142BA3" w:rsidRPr="00142BA3" w:rsidRDefault="00142BA3" w:rsidP="00142BA3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142BA3">
        <w:rPr>
          <w:rFonts w:ascii="Arial" w:hAnsi="Arial" w:cs="Arial"/>
          <w:sz w:val="20"/>
          <w:szCs w:val="20"/>
        </w:rPr>
        <w:t>Свободное время.</w:t>
      </w:r>
    </w:p>
    <w:p w:rsidR="00142BA3" w:rsidRPr="00142BA3" w:rsidRDefault="00142BA3" w:rsidP="00142BA3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142BA3">
        <w:rPr>
          <w:rFonts w:ascii="Arial" w:hAnsi="Arial" w:cs="Arial"/>
          <w:sz w:val="20"/>
          <w:szCs w:val="20"/>
        </w:rPr>
        <w:t>Ночь в гостинице.</w:t>
      </w:r>
    </w:p>
    <w:p w:rsidR="00142BA3" w:rsidRDefault="00142BA3" w:rsidP="00142BA3">
      <w:pPr>
        <w:pStyle w:val="4"/>
        <w:spacing w:before="150" w:beforeAutospacing="0" w:after="150" w:afterAutospacing="0"/>
        <w:rPr>
          <w:rFonts w:ascii="Arial" w:hAnsi="Arial" w:cs="Arial"/>
          <w:b w:val="0"/>
          <w:bCs w:val="0"/>
          <w:color w:val="317EAC"/>
          <w:sz w:val="27"/>
          <w:szCs w:val="27"/>
        </w:rPr>
      </w:pPr>
      <w:r>
        <w:rPr>
          <w:rFonts w:ascii="Arial" w:hAnsi="Arial" w:cs="Arial"/>
          <w:b w:val="0"/>
          <w:bCs w:val="0"/>
          <w:color w:val="317EAC"/>
          <w:sz w:val="27"/>
          <w:szCs w:val="27"/>
        </w:rPr>
        <w:t>5 день. Брест - Беловежская пуща - Гродно</w:t>
      </w:r>
    </w:p>
    <w:p w:rsidR="00142BA3" w:rsidRPr="00142BA3" w:rsidRDefault="00142BA3" w:rsidP="00142BA3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142BA3">
        <w:rPr>
          <w:rStyle w:val="a3"/>
          <w:rFonts w:ascii="Arial" w:hAnsi="Arial" w:cs="Arial"/>
          <w:sz w:val="20"/>
          <w:szCs w:val="20"/>
        </w:rPr>
        <w:t>Завтрак</w:t>
      </w:r>
      <w:r w:rsidRPr="00142BA3">
        <w:rPr>
          <w:rFonts w:ascii="Arial" w:hAnsi="Arial" w:cs="Arial"/>
          <w:sz w:val="20"/>
          <w:szCs w:val="20"/>
        </w:rPr>
        <w:t>. Освобождение номеров в гостинице.</w:t>
      </w:r>
    </w:p>
    <w:p w:rsidR="00142BA3" w:rsidRPr="00142BA3" w:rsidRDefault="00142BA3" w:rsidP="00142BA3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142BA3">
        <w:rPr>
          <w:rStyle w:val="a3"/>
          <w:rFonts w:ascii="Arial" w:hAnsi="Arial" w:cs="Arial"/>
          <w:sz w:val="20"/>
          <w:szCs w:val="20"/>
        </w:rPr>
        <w:t>Брест </w:t>
      </w:r>
      <w:r w:rsidRPr="00142BA3">
        <w:rPr>
          <w:rFonts w:ascii="Arial" w:hAnsi="Arial" w:cs="Arial"/>
          <w:sz w:val="20"/>
          <w:szCs w:val="20"/>
        </w:rPr>
        <w:t>– это удивительный белорусский город, на самой границе с Польшей и Украиной. Впервые Брест появляется на страницах летописей в 1019 году. Тогда его исторический центр находился на месте нынешней брестской крепости, сейчас там расположился археологический музей «</w:t>
      </w:r>
      <w:proofErr w:type="spellStart"/>
      <w:r w:rsidRPr="00142BA3">
        <w:rPr>
          <w:rFonts w:ascii="Arial" w:hAnsi="Arial" w:cs="Arial"/>
          <w:sz w:val="20"/>
          <w:szCs w:val="20"/>
        </w:rPr>
        <w:t>Берестье</w:t>
      </w:r>
      <w:proofErr w:type="spellEnd"/>
      <w:r w:rsidRPr="00142BA3">
        <w:rPr>
          <w:rFonts w:ascii="Arial" w:hAnsi="Arial" w:cs="Arial"/>
          <w:sz w:val="20"/>
          <w:szCs w:val="20"/>
        </w:rPr>
        <w:t>». Новый </w:t>
      </w:r>
      <w:r w:rsidRPr="00142BA3">
        <w:rPr>
          <w:rStyle w:val="a3"/>
          <w:rFonts w:ascii="Arial" w:hAnsi="Arial" w:cs="Arial"/>
          <w:sz w:val="20"/>
          <w:szCs w:val="20"/>
        </w:rPr>
        <w:t>исторический центр</w:t>
      </w:r>
      <w:r w:rsidRPr="00142BA3">
        <w:rPr>
          <w:rFonts w:ascii="Arial" w:hAnsi="Arial" w:cs="Arial"/>
          <w:sz w:val="20"/>
          <w:szCs w:val="20"/>
        </w:rPr>
        <w:t xml:space="preserve"> радует уютными кварталами XIX века, колоритными домиками, изящными церквями и костёлами, а также старинными газовыми фонарями, которые каждый вечер зажигает брестский фонарщик на </w:t>
      </w:r>
      <w:r w:rsidRPr="00142BA3">
        <w:rPr>
          <w:rFonts w:ascii="Arial" w:hAnsi="Arial" w:cs="Arial"/>
          <w:sz w:val="20"/>
          <w:szCs w:val="20"/>
        </w:rPr>
        <w:lastRenderedPageBreak/>
        <w:t>пешеходной улице. Посреди города вы встретите скульптурные изображения самых разнообразных литературных героев, гостеприимных местных жителей и сможете почувствовать очарование этого уголка Беларуси.</w:t>
      </w:r>
    </w:p>
    <w:p w:rsidR="00142BA3" w:rsidRPr="00142BA3" w:rsidRDefault="00142BA3" w:rsidP="00142BA3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142BA3">
        <w:rPr>
          <w:rStyle w:val="a3"/>
          <w:rFonts w:ascii="Arial" w:hAnsi="Arial" w:cs="Arial"/>
          <w:sz w:val="20"/>
          <w:szCs w:val="20"/>
        </w:rPr>
        <w:t>Осмотр на автобусе исторического центра Бреста </w:t>
      </w:r>
      <w:r w:rsidRPr="00142BA3">
        <w:rPr>
          <w:rFonts w:ascii="Arial" w:hAnsi="Arial" w:cs="Arial"/>
          <w:sz w:val="20"/>
          <w:szCs w:val="20"/>
        </w:rPr>
        <w:t>с сопровождающим: </w:t>
      </w:r>
      <w:r w:rsidRPr="00142BA3">
        <w:rPr>
          <w:rStyle w:val="a3"/>
          <w:rFonts w:ascii="Arial" w:hAnsi="Arial" w:cs="Arial"/>
          <w:sz w:val="20"/>
          <w:szCs w:val="20"/>
        </w:rPr>
        <w:t>Свято-</w:t>
      </w:r>
      <w:proofErr w:type="spellStart"/>
      <w:r w:rsidRPr="00142BA3">
        <w:rPr>
          <w:rStyle w:val="a3"/>
          <w:rFonts w:ascii="Arial" w:hAnsi="Arial" w:cs="Arial"/>
          <w:sz w:val="20"/>
          <w:szCs w:val="20"/>
        </w:rPr>
        <w:t>Симеоновский</w:t>
      </w:r>
      <w:proofErr w:type="spellEnd"/>
      <w:r w:rsidRPr="00142BA3">
        <w:rPr>
          <w:rStyle w:val="a3"/>
          <w:rFonts w:ascii="Arial" w:hAnsi="Arial" w:cs="Arial"/>
          <w:sz w:val="20"/>
          <w:szCs w:val="20"/>
        </w:rPr>
        <w:t xml:space="preserve"> собор, бульвар литературных фонарей, городская оранжерея в стиле </w:t>
      </w:r>
      <w:proofErr w:type="spellStart"/>
      <w:r w:rsidRPr="00142BA3">
        <w:rPr>
          <w:rStyle w:val="a3"/>
          <w:rFonts w:ascii="Arial" w:hAnsi="Arial" w:cs="Arial"/>
          <w:sz w:val="20"/>
          <w:szCs w:val="20"/>
        </w:rPr>
        <w:t>неомодерн</w:t>
      </w:r>
      <w:proofErr w:type="spellEnd"/>
      <w:r w:rsidRPr="00142BA3">
        <w:rPr>
          <w:rStyle w:val="a3"/>
          <w:rFonts w:ascii="Arial" w:hAnsi="Arial" w:cs="Arial"/>
          <w:sz w:val="20"/>
          <w:szCs w:val="20"/>
        </w:rPr>
        <w:t>, памятник «Тысячелетие Бреста</w:t>
      </w:r>
      <w:r w:rsidRPr="00142BA3">
        <w:rPr>
          <w:rFonts w:ascii="Arial" w:hAnsi="Arial" w:cs="Arial"/>
          <w:sz w:val="20"/>
          <w:szCs w:val="20"/>
        </w:rPr>
        <w:t>», братская </w:t>
      </w:r>
      <w:r w:rsidRPr="00142BA3">
        <w:rPr>
          <w:rStyle w:val="a3"/>
          <w:rFonts w:ascii="Arial" w:hAnsi="Arial" w:cs="Arial"/>
          <w:sz w:val="20"/>
          <w:szCs w:val="20"/>
        </w:rPr>
        <w:t>церковь</w:t>
      </w:r>
      <w:proofErr w:type="gramStart"/>
      <w:r w:rsidRPr="00142BA3">
        <w:rPr>
          <w:rStyle w:val="a3"/>
          <w:rFonts w:ascii="Arial" w:hAnsi="Arial" w:cs="Arial"/>
          <w:sz w:val="20"/>
          <w:szCs w:val="20"/>
        </w:rPr>
        <w:t xml:space="preserve"> С</w:t>
      </w:r>
      <w:proofErr w:type="gramEnd"/>
      <w:r w:rsidRPr="00142BA3">
        <w:rPr>
          <w:rStyle w:val="a3"/>
          <w:rFonts w:ascii="Arial" w:hAnsi="Arial" w:cs="Arial"/>
          <w:sz w:val="20"/>
          <w:szCs w:val="20"/>
        </w:rPr>
        <w:t>в. Николая</w:t>
      </w:r>
      <w:r w:rsidRPr="00142BA3">
        <w:rPr>
          <w:rFonts w:ascii="Arial" w:hAnsi="Arial" w:cs="Arial"/>
          <w:sz w:val="20"/>
          <w:szCs w:val="20"/>
        </w:rPr>
        <w:t> в память о русско-японской войне, ретроспективный </w:t>
      </w:r>
      <w:proofErr w:type="spellStart"/>
      <w:r w:rsidRPr="00142BA3">
        <w:rPr>
          <w:rStyle w:val="a3"/>
          <w:rFonts w:ascii="Arial" w:hAnsi="Arial" w:cs="Arial"/>
          <w:sz w:val="20"/>
          <w:szCs w:val="20"/>
        </w:rPr>
        <w:t>Крестовоздвиженский</w:t>
      </w:r>
      <w:proofErr w:type="spellEnd"/>
      <w:r w:rsidRPr="00142BA3">
        <w:rPr>
          <w:rStyle w:val="a3"/>
          <w:rFonts w:ascii="Arial" w:hAnsi="Arial" w:cs="Arial"/>
          <w:sz w:val="20"/>
          <w:szCs w:val="20"/>
        </w:rPr>
        <w:t xml:space="preserve"> костёл</w:t>
      </w:r>
      <w:r w:rsidRPr="00142BA3">
        <w:rPr>
          <w:rFonts w:ascii="Arial" w:hAnsi="Arial" w:cs="Arial"/>
          <w:sz w:val="20"/>
          <w:szCs w:val="20"/>
        </w:rPr>
        <w:t>.</w:t>
      </w:r>
    </w:p>
    <w:p w:rsidR="00142BA3" w:rsidRPr="00142BA3" w:rsidRDefault="00142BA3" w:rsidP="00142BA3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142BA3">
        <w:rPr>
          <w:rFonts w:ascii="Arial" w:hAnsi="Arial" w:cs="Arial"/>
          <w:sz w:val="20"/>
          <w:szCs w:val="20"/>
        </w:rPr>
        <w:t>Существует ряд символов Великой Отечественной войны, которые навсегда вошли в память людей, неразрывно ассоциируясь с героикой и болью этого тяжелейшего периода нашей истории. Один из таких символов – </w:t>
      </w:r>
      <w:r w:rsidRPr="00142BA3">
        <w:rPr>
          <w:rStyle w:val="a3"/>
          <w:rFonts w:ascii="Arial" w:hAnsi="Arial" w:cs="Arial"/>
          <w:sz w:val="20"/>
          <w:szCs w:val="20"/>
        </w:rPr>
        <w:t>Брестская крепость-герой</w:t>
      </w:r>
      <w:r w:rsidRPr="00142BA3">
        <w:rPr>
          <w:rFonts w:ascii="Arial" w:hAnsi="Arial" w:cs="Arial"/>
          <w:sz w:val="20"/>
          <w:szCs w:val="20"/>
        </w:rPr>
        <w:t>.</w:t>
      </w:r>
    </w:p>
    <w:p w:rsidR="00142BA3" w:rsidRPr="00142BA3" w:rsidRDefault="00142BA3" w:rsidP="00142BA3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142BA3">
        <w:rPr>
          <w:rFonts w:ascii="Arial" w:hAnsi="Arial" w:cs="Arial"/>
          <w:sz w:val="20"/>
          <w:szCs w:val="20"/>
        </w:rPr>
        <w:t>Сложно переоценить подвиг советских воинов, которые первыми встретили врага в июне 1941-го и до конца защищали этот маленький кусочек большой Родины.</w:t>
      </w:r>
    </w:p>
    <w:p w:rsidR="00142BA3" w:rsidRPr="00142BA3" w:rsidRDefault="00142BA3" w:rsidP="00142BA3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142BA3">
        <w:rPr>
          <w:rStyle w:val="a3"/>
          <w:rFonts w:ascii="Arial" w:hAnsi="Arial" w:cs="Arial"/>
          <w:sz w:val="20"/>
          <w:szCs w:val="20"/>
        </w:rPr>
        <w:t>Мемориальный комплекс</w:t>
      </w:r>
      <w:r w:rsidRPr="00142BA3">
        <w:rPr>
          <w:rFonts w:ascii="Arial" w:hAnsi="Arial" w:cs="Arial"/>
          <w:sz w:val="20"/>
          <w:szCs w:val="20"/>
        </w:rPr>
        <w:t>, который вырос на руинах крепости к 1971-му году, очень хорошо передаёт величие и грусть произошедших здесь событий.</w:t>
      </w:r>
    </w:p>
    <w:p w:rsidR="00142BA3" w:rsidRPr="00142BA3" w:rsidRDefault="00142BA3" w:rsidP="00142BA3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142BA3">
        <w:rPr>
          <w:rStyle w:val="a3"/>
          <w:rFonts w:ascii="Arial" w:hAnsi="Arial" w:cs="Arial"/>
          <w:sz w:val="20"/>
          <w:szCs w:val="20"/>
        </w:rPr>
        <w:t>Посещение героической Брестской крепости</w:t>
      </w:r>
      <w:r w:rsidRPr="00142BA3">
        <w:rPr>
          <w:rFonts w:ascii="Arial" w:hAnsi="Arial" w:cs="Arial"/>
          <w:sz w:val="20"/>
          <w:szCs w:val="20"/>
        </w:rPr>
        <w:t>: </w:t>
      </w:r>
      <w:r w:rsidRPr="00142BA3">
        <w:rPr>
          <w:rStyle w:val="a3"/>
          <w:rFonts w:ascii="Arial" w:hAnsi="Arial" w:cs="Arial"/>
          <w:sz w:val="20"/>
          <w:szCs w:val="20"/>
        </w:rPr>
        <w:t>монумент «Жажда»</w:t>
      </w:r>
      <w:r w:rsidRPr="00142BA3">
        <w:rPr>
          <w:rFonts w:ascii="Arial" w:hAnsi="Arial" w:cs="Arial"/>
          <w:sz w:val="20"/>
          <w:szCs w:val="20"/>
        </w:rPr>
        <w:t>, основной комплекс, </w:t>
      </w:r>
      <w:r w:rsidRPr="00142BA3">
        <w:rPr>
          <w:rStyle w:val="a3"/>
          <w:rFonts w:ascii="Arial" w:hAnsi="Arial" w:cs="Arial"/>
          <w:sz w:val="20"/>
          <w:szCs w:val="20"/>
        </w:rPr>
        <w:t>Холмские ворота</w:t>
      </w:r>
      <w:r w:rsidRPr="00142BA3">
        <w:rPr>
          <w:rFonts w:ascii="Arial" w:hAnsi="Arial" w:cs="Arial"/>
          <w:sz w:val="20"/>
          <w:szCs w:val="20"/>
        </w:rPr>
        <w:t>.</w:t>
      </w:r>
    </w:p>
    <w:p w:rsidR="00142BA3" w:rsidRPr="00142BA3" w:rsidRDefault="00142BA3" w:rsidP="00142BA3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142BA3">
        <w:rPr>
          <w:rStyle w:val="a3"/>
          <w:rFonts w:ascii="Arial" w:hAnsi="Arial" w:cs="Arial"/>
          <w:sz w:val="20"/>
          <w:szCs w:val="20"/>
        </w:rPr>
        <w:t>Переезд в Беловежскую Пущу – последний реликтовый лес Европы</w:t>
      </w:r>
      <w:r w:rsidRPr="00142BA3">
        <w:rPr>
          <w:rFonts w:ascii="Arial" w:hAnsi="Arial" w:cs="Arial"/>
          <w:sz w:val="20"/>
          <w:szCs w:val="20"/>
        </w:rPr>
        <w:t>, национальный парк, в котором сочетаются богатый растительный мир и изумительные ландшафты. История этого первозданного уголка природы исчисляется тысячелетиями и сегодня находится под охраной ЮНЕСКО. Дремучие леса стали надежным убежищем для могучих и в тоже время беззащитных </w:t>
      </w:r>
      <w:r w:rsidRPr="00142BA3">
        <w:rPr>
          <w:rStyle w:val="a3"/>
          <w:rFonts w:ascii="Arial" w:hAnsi="Arial" w:cs="Arial"/>
          <w:sz w:val="20"/>
          <w:szCs w:val="20"/>
        </w:rPr>
        <w:t>зубров</w:t>
      </w:r>
      <w:r w:rsidRPr="00142BA3">
        <w:rPr>
          <w:rFonts w:ascii="Arial" w:hAnsi="Arial" w:cs="Arial"/>
          <w:sz w:val="20"/>
          <w:szCs w:val="20"/>
        </w:rPr>
        <w:t xml:space="preserve">. В Европе такой большой популяции зубров больше нет нигде. </w:t>
      </w:r>
      <w:proofErr w:type="gramStart"/>
      <w:r w:rsidRPr="00142BA3">
        <w:rPr>
          <w:rFonts w:ascii="Arial" w:hAnsi="Arial" w:cs="Arial"/>
          <w:sz w:val="20"/>
          <w:szCs w:val="20"/>
        </w:rPr>
        <w:t>В</w:t>
      </w:r>
      <w:proofErr w:type="gramEnd"/>
      <w:r w:rsidRPr="00142BA3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142BA3">
        <w:rPr>
          <w:rFonts w:ascii="Arial" w:hAnsi="Arial" w:cs="Arial"/>
          <w:sz w:val="20"/>
          <w:szCs w:val="20"/>
        </w:rPr>
        <w:t>лесной</w:t>
      </w:r>
      <w:proofErr w:type="gramEnd"/>
      <w:r w:rsidRPr="00142BA3">
        <w:rPr>
          <w:rFonts w:ascii="Arial" w:hAnsi="Arial" w:cs="Arial"/>
          <w:sz w:val="20"/>
          <w:szCs w:val="20"/>
        </w:rPr>
        <w:t xml:space="preserve"> чаще бродят благородные олени, косули, лоси. Под многовековыми дубами в поисках желудей гребутся дикие кабаны. Не дремлют и хищные обитатели леса: волки, лисицы, рыси, куницы. В реках </w:t>
      </w:r>
      <w:proofErr w:type="spellStart"/>
      <w:r w:rsidRPr="00142BA3">
        <w:rPr>
          <w:rFonts w:ascii="Arial" w:hAnsi="Arial" w:cs="Arial"/>
          <w:sz w:val="20"/>
          <w:szCs w:val="20"/>
        </w:rPr>
        <w:t>Неревка</w:t>
      </w:r>
      <w:proofErr w:type="spellEnd"/>
      <w:r w:rsidRPr="00142BA3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142BA3">
        <w:rPr>
          <w:rFonts w:ascii="Arial" w:hAnsi="Arial" w:cs="Arial"/>
          <w:sz w:val="20"/>
          <w:szCs w:val="20"/>
        </w:rPr>
        <w:t>Нарева</w:t>
      </w:r>
      <w:proofErr w:type="spellEnd"/>
      <w:r w:rsidRPr="00142BA3">
        <w:rPr>
          <w:rFonts w:ascii="Arial" w:hAnsi="Arial" w:cs="Arial"/>
          <w:sz w:val="20"/>
          <w:szCs w:val="20"/>
        </w:rPr>
        <w:t xml:space="preserve"> и </w:t>
      </w:r>
      <w:proofErr w:type="gramStart"/>
      <w:r w:rsidRPr="00142BA3">
        <w:rPr>
          <w:rFonts w:ascii="Arial" w:hAnsi="Arial" w:cs="Arial"/>
          <w:sz w:val="20"/>
          <w:szCs w:val="20"/>
        </w:rPr>
        <w:t>Лесная</w:t>
      </w:r>
      <w:proofErr w:type="gramEnd"/>
      <w:r w:rsidRPr="00142BA3">
        <w:rPr>
          <w:rFonts w:ascii="Arial" w:hAnsi="Arial" w:cs="Arial"/>
          <w:sz w:val="20"/>
          <w:szCs w:val="20"/>
        </w:rPr>
        <w:t xml:space="preserve"> водится 24 вида рыб.</w:t>
      </w:r>
    </w:p>
    <w:p w:rsidR="00142BA3" w:rsidRPr="00142BA3" w:rsidRDefault="00142BA3" w:rsidP="00142BA3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142BA3">
        <w:rPr>
          <w:rStyle w:val="a3"/>
          <w:rFonts w:ascii="Arial" w:hAnsi="Arial" w:cs="Arial"/>
          <w:sz w:val="20"/>
          <w:szCs w:val="20"/>
        </w:rPr>
        <w:t>Обед.</w:t>
      </w:r>
    </w:p>
    <w:p w:rsidR="00142BA3" w:rsidRPr="00142BA3" w:rsidRDefault="00142BA3" w:rsidP="00142BA3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142BA3">
        <w:rPr>
          <w:rStyle w:val="a3"/>
          <w:rFonts w:ascii="Arial" w:hAnsi="Arial" w:cs="Arial"/>
          <w:sz w:val="20"/>
          <w:szCs w:val="20"/>
        </w:rPr>
        <w:t>Обзорная экскурсия по Беловежской пуще</w:t>
      </w:r>
      <w:r w:rsidRPr="00142BA3">
        <w:rPr>
          <w:rFonts w:ascii="Arial" w:hAnsi="Arial" w:cs="Arial"/>
          <w:sz w:val="20"/>
          <w:szCs w:val="20"/>
        </w:rPr>
        <w:t>.</w:t>
      </w:r>
    </w:p>
    <w:p w:rsidR="00142BA3" w:rsidRPr="00142BA3" w:rsidRDefault="00142BA3" w:rsidP="00142BA3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142BA3">
        <w:rPr>
          <w:rStyle w:val="a3"/>
          <w:rFonts w:ascii="Arial" w:hAnsi="Arial" w:cs="Arial"/>
          <w:sz w:val="20"/>
          <w:szCs w:val="20"/>
        </w:rPr>
        <w:t>Посещение музея природы и вольеров с животными</w:t>
      </w:r>
      <w:r w:rsidRPr="00142BA3">
        <w:rPr>
          <w:rFonts w:ascii="Arial" w:hAnsi="Arial" w:cs="Arial"/>
          <w:sz w:val="20"/>
          <w:szCs w:val="20"/>
        </w:rPr>
        <w:t>.</w:t>
      </w:r>
    </w:p>
    <w:p w:rsidR="00142BA3" w:rsidRPr="00142BA3" w:rsidRDefault="00142BA3" w:rsidP="00142BA3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142BA3">
        <w:rPr>
          <w:rStyle w:val="a3"/>
          <w:rFonts w:ascii="Arial" w:hAnsi="Arial" w:cs="Arial"/>
          <w:sz w:val="20"/>
          <w:szCs w:val="20"/>
        </w:rPr>
        <w:t>Перее</w:t>
      </w:r>
      <w:proofErr w:type="gramStart"/>
      <w:r w:rsidRPr="00142BA3">
        <w:rPr>
          <w:rStyle w:val="a3"/>
          <w:rFonts w:ascii="Arial" w:hAnsi="Arial" w:cs="Arial"/>
          <w:sz w:val="20"/>
          <w:szCs w:val="20"/>
        </w:rPr>
        <w:t>зд в Гр</w:t>
      </w:r>
      <w:proofErr w:type="gramEnd"/>
      <w:r w:rsidRPr="00142BA3">
        <w:rPr>
          <w:rStyle w:val="a3"/>
          <w:rFonts w:ascii="Arial" w:hAnsi="Arial" w:cs="Arial"/>
          <w:sz w:val="20"/>
          <w:szCs w:val="20"/>
        </w:rPr>
        <w:t>одно</w:t>
      </w:r>
      <w:r w:rsidRPr="00142BA3">
        <w:rPr>
          <w:rFonts w:ascii="Arial" w:hAnsi="Arial" w:cs="Arial"/>
          <w:sz w:val="20"/>
          <w:szCs w:val="20"/>
        </w:rPr>
        <w:t> (~185 км).</w:t>
      </w:r>
    </w:p>
    <w:p w:rsidR="00142BA3" w:rsidRPr="00142BA3" w:rsidRDefault="00142BA3" w:rsidP="00142BA3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142BA3">
        <w:rPr>
          <w:rFonts w:ascii="Arial" w:hAnsi="Arial" w:cs="Arial"/>
          <w:sz w:val="20"/>
          <w:szCs w:val="20"/>
        </w:rPr>
        <w:t>Размещение в гостинице. Свободное время.</w:t>
      </w:r>
    </w:p>
    <w:p w:rsidR="00142BA3" w:rsidRPr="00142BA3" w:rsidRDefault="00142BA3" w:rsidP="00142BA3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142BA3">
        <w:rPr>
          <w:rFonts w:ascii="Arial" w:hAnsi="Arial" w:cs="Arial"/>
          <w:sz w:val="20"/>
          <w:szCs w:val="20"/>
        </w:rPr>
        <w:t>Ночь в гостинице.</w:t>
      </w:r>
    </w:p>
    <w:p w:rsidR="00142BA3" w:rsidRDefault="00142BA3" w:rsidP="00142BA3">
      <w:pPr>
        <w:pStyle w:val="4"/>
        <w:spacing w:before="150" w:beforeAutospacing="0" w:after="150" w:afterAutospacing="0"/>
        <w:rPr>
          <w:rFonts w:ascii="Arial" w:hAnsi="Arial" w:cs="Arial"/>
          <w:b w:val="0"/>
          <w:bCs w:val="0"/>
          <w:color w:val="317EAC"/>
          <w:sz w:val="27"/>
          <w:szCs w:val="27"/>
        </w:rPr>
      </w:pPr>
      <w:r>
        <w:rPr>
          <w:rFonts w:ascii="Arial" w:hAnsi="Arial" w:cs="Arial"/>
          <w:b w:val="0"/>
          <w:bCs w:val="0"/>
          <w:color w:val="317EAC"/>
          <w:sz w:val="27"/>
          <w:szCs w:val="27"/>
        </w:rPr>
        <w:t>6 день. Гродно - Лида - Минск</w:t>
      </w:r>
    </w:p>
    <w:p w:rsidR="00142BA3" w:rsidRPr="00142BA3" w:rsidRDefault="00142BA3" w:rsidP="00142BA3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142BA3">
        <w:rPr>
          <w:rStyle w:val="a3"/>
          <w:rFonts w:ascii="Arial" w:hAnsi="Arial" w:cs="Arial"/>
          <w:sz w:val="20"/>
          <w:szCs w:val="20"/>
        </w:rPr>
        <w:t>Завтрак. </w:t>
      </w:r>
      <w:r w:rsidRPr="00142BA3">
        <w:rPr>
          <w:rFonts w:ascii="Arial" w:hAnsi="Arial" w:cs="Arial"/>
          <w:sz w:val="20"/>
          <w:szCs w:val="20"/>
        </w:rPr>
        <w:t>Освобождение номеров в гостинице.</w:t>
      </w:r>
    </w:p>
    <w:p w:rsidR="00142BA3" w:rsidRPr="00142BA3" w:rsidRDefault="00142BA3" w:rsidP="00142BA3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142BA3">
        <w:rPr>
          <w:rStyle w:val="a3"/>
          <w:rFonts w:ascii="Arial" w:hAnsi="Arial" w:cs="Arial"/>
          <w:sz w:val="20"/>
          <w:szCs w:val="20"/>
        </w:rPr>
        <w:t>Гродно</w:t>
      </w:r>
      <w:r w:rsidRPr="00142BA3">
        <w:rPr>
          <w:rFonts w:ascii="Arial" w:hAnsi="Arial" w:cs="Arial"/>
          <w:sz w:val="20"/>
          <w:szCs w:val="20"/>
        </w:rPr>
        <w:t xml:space="preserve"> входит в число старейших городов Беларуси, известный не только своим пограничным характером, но и сохранившимися памятниками старины. Говорят, что это самый европейский город Беларуси. Во времена Речи </w:t>
      </w:r>
      <w:proofErr w:type="spellStart"/>
      <w:r w:rsidRPr="00142BA3">
        <w:rPr>
          <w:rFonts w:ascii="Arial" w:hAnsi="Arial" w:cs="Arial"/>
          <w:sz w:val="20"/>
          <w:szCs w:val="20"/>
        </w:rPr>
        <w:t>Посполитой</w:t>
      </w:r>
      <w:proofErr w:type="spellEnd"/>
      <w:r w:rsidRPr="00142BA3">
        <w:rPr>
          <w:rFonts w:ascii="Arial" w:hAnsi="Arial" w:cs="Arial"/>
          <w:sz w:val="20"/>
          <w:szCs w:val="20"/>
        </w:rPr>
        <w:t xml:space="preserve"> здесь располагалась королевская резиденция, а также проходили заседания сейма.</w:t>
      </w:r>
    </w:p>
    <w:p w:rsidR="00142BA3" w:rsidRPr="00142BA3" w:rsidRDefault="00142BA3" w:rsidP="00142BA3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142BA3">
        <w:rPr>
          <w:rStyle w:val="a3"/>
          <w:rFonts w:ascii="Arial" w:hAnsi="Arial" w:cs="Arial"/>
          <w:sz w:val="20"/>
          <w:szCs w:val="20"/>
        </w:rPr>
        <w:t>Обзорная автобусная и пешеходная экскурсия</w:t>
      </w:r>
      <w:r w:rsidRPr="00142BA3">
        <w:rPr>
          <w:rFonts w:ascii="Arial" w:hAnsi="Arial" w:cs="Arial"/>
          <w:sz w:val="20"/>
          <w:szCs w:val="20"/>
        </w:rPr>
        <w:t>: могущественный </w:t>
      </w:r>
      <w:r w:rsidRPr="00142BA3">
        <w:rPr>
          <w:rStyle w:val="a3"/>
          <w:rFonts w:ascii="Arial" w:hAnsi="Arial" w:cs="Arial"/>
          <w:sz w:val="20"/>
          <w:szCs w:val="20"/>
        </w:rPr>
        <w:t>Старый замок и изящный Новый дворец</w:t>
      </w:r>
      <w:r w:rsidRPr="00142BA3">
        <w:rPr>
          <w:rFonts w:ascii="Arial" w:hAnsi="Arial" w:cs="Arial"/>
          <w:sz w:val="20"/>
          <w:szCs w:val="20"/>
        </w:rPr>
        <w:t>, католические </w:t>
      </w:r>
      <w:r w:rsidRPr="00142BA3">
        <w:rPr>
          <w:rStyle w:val="a3"/>
          <w:rFonts w:ascii="Arial" w:hAnsi="Arial" w:cs="Arial"/>
          <w:sz w:val="20"/>
          <w:szCs w:val="20"/>
        </w:rPr>
        <w:t xml:space="preserve">монастыри </w:t>
      </w:r>
      <w:proofErr w:type="spellStart"/>
      <w:r w:rsidRPr="00142BA3">
        <w:rPr>
          <w:rStyle w:val="a3"/>
          <w:rFonts w:ascii="Arial" w:hAnsi="Arial" w:cs="Arial"/>
          <w:sz w:val="20"/>
          <w:szCs w:val="20"/>
        </w:rPr>
        <w:t>бригиток</w:t>
      </w:r>
      <w:proofErr w:type="spellEnd"/>
      <w:r w:rsidRPr="00142BA3">
        <w:rPr>
          <w:rStyle w:val="a3"/>
          <w:rFonts w:ascii="Arial" w:hAnsi="Arial" w:cs="Arial"/>
          <w:sz w:val="20"/>
          <w:szCs w:val="20"/>
        </w:rPr>
        <w:t xml:space="preserve"> и бернардинцев</w:t>
      </w:r>
      <w:r w:rsidRPr="00142BA3">
        <w:rPr>
          <w:rFonts w:ascii="Arial" w:hAnsi="Arial" w:cs="Arial"/>
          <w:sz w:val="20"/>
          <w:szCs w:val="20"/>
        </w:rPr>
        <w:t>, величественный</w:t>
      </w:r>
      <w:r w:rsidRPr="00142BA3">
        <w:rPr>
          <w:rStyle w:val="a3"/>
          <w:rFonts w:ascii="Arial" w:hAnsi="Arial" w:cs="Arial"/>
          <w:sz w:val="20"/>
          <w:szCs w:val="20"/>
        </w:rPr>
        <w:t> фарный костёл</w:t>
      </w:r>
      <w:proofErr w:type="gramStart"/>
      <w:r w:rsidRPr="00142BA3">
        <w:rPr>
          <w:rStyle w:val="a3"/>
          <w:rFonts w:ascii="Arial" w:hAnsi="Arial" w:cs="Arial"/>
          <w:sz w:val="20"/>
          <w:szCs w:val="20"/>
        </w:rPr>
        <w:t xml:space="preserve"> С</w:t>
      </w:r>
      <w:proofErr w:type="gramEnd"/>
      <w:r w:rsidRPr="00142BA3">
        <w:rPr>
          <w:rStyle w:val="a3"/>
          <w:rFonts w:ascii="Arial" w:hAnsi="Arial" w:cs="Arial"/>
          <w:sz w:val="20"/>
          <w:szCs w:val="20"/>
        </w:rPr>
        <w:t>в. Франциска</w:t>
      </w:r>
      <w:r w:rsidRPr="00142BA3">
        <w:rPr>
          <w:rFonts w:ascii="Arial" w:hAnsi="Arial" w:cs="Arial"/>
          <w:sz w:val="20"/>
          <w:szCs w:val="20"/>
        </w:rPr>
        <w:t> и </w:t>
      </w:r>
      <w:r w:rsidRPr="00142BA3">
        <w:rPr>
          <w:rStyle w:val="a3"/>
          <w:rFonts w:ascii="Arial" w:hAnsi="Arial" w:cs="Arial"/>
          <w:sz w:val="20"/>
          <w:szCs w:val="20"/>
        </w:rPr>
        <w:t>самая старая аптека</w:t>
      </w:r>
      <w:r w:rsidRPr="00142BA3">
        <w:rPr>
          <w:rFonts w:ascii="Arial" w:hAnsi="Arial" w:cs="Arial"/>
          <w:sz w:val="20"/>
          <w:szCs w:val="20"/>
        </w:rPr>
        <w:t>, живописные </w:t>
      </w:r>
      <w:r w:rsidRPr="00142BA3">
        <w:rPr>
          <w:rStyle w:val="a3"/>
          <w:rFonts w:ascii="Arial" w:hAnsi="Arial" w:cs="Arial"/>
          <w:sz w:val="20"/>
          <w:szCs w:val="20"/>
        </w:rPr>
        <w:t>набережные Немана </w:t>
      </w:r>
      <w:r w:rsidRPr="00142BA3">
        <w:rPr>
          <w:rFonts w:ascii="Arial" w:hAnsi="Arial" w:cs="Arial"/>
          <w:sz w:val="20"/>
          <w:szCs w:val="20"/>
        </w:rPr>
        <w:t>и </w:t>
      </w:r>
      <w:proofErr w:type="spellStart"/>
      <w:r w:rsidRPr="00142BA3">
        <w:rPr>
          <w:rStyle w:val="a3"/>
          <w:rFonts w:ascii="Arial" w:hAnsi="Arial" w:cs="Arial"/>
          <w:sz w:val="20"/>
          <w:szCs w:val="20"/>
        </w:rPr>
        <w:t>Коложская</w:t>
      </w:r>
      <w:proofErr w:type="spellEnd"/>
      <w:r w:rsidRPr="00142BA3">
        <w:rPr>
          <w:rStyle w:val="a3"/>
          <w:rFonts w:ascii="Arial" w:hAnsi="Arial" w:cs="Arial"/>
          <w:sz w:val="20"/>
          <w:szCs w:val="20"/>
        </w:rPr>
        <w:t xml:space="preserve"> церковь XII в</w:t>
      </w:r>
      <w:r w:rsidRPr="00142BA3">
        <w:rPr>
          <w:rFonts w:ascii="Arial" w:hAnsi="Arial" w:cs="Arial"/>
          <w:sz w:val="20"/>
          <w:szCs w:val="20"/>
        </w:rPr>
        <w:t>. – прекрасно сохранившийся пример западнорусской православной культуры.</w:t>
      </w:r>
    </w:p>
    <w:p w:rsidR="00142BA3" w:rsidRPr="00142BA3" w:rsidRDefault="00142BA3" w:rsidP="00142BA3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142BA3">
        <w:rPr>
          <w:rStyle w:val="a3"/>
          <w:rFonts w:ascii="Arial" w:hAnsi="Arial" w:cs="Arial"/>
          <w:sz w:val="20"/>
          <w:szCs w:val="20"/>
        </w:rPr>
        <w:t>Обед.</w:t>
      </w:r>
    </w:p>
    <w:p w:rsidR="00142BA3" w:rsidRPr="00142BA3" w:rsidRDefault="00142BA3" w:rsidP="00142BA3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142BA3">
        <w:rPr>
          <w:rFonts w:ascii="Arial" w:hAnsi="Arial" w:cs="Arial"/>
          <w:sz w:val="20"/>
          <w:szCs w:val="20"/>
        </w:rPr>
        <w:t>Переезд в </w:t>
      </w:r>
      <w:r w:rsidRPr="00142BA3">
        <w:rPr>
          <w:rStyle w:val="a3"/>
          <w:rFonts w:ascii="Arial" w:hAnsi="Arial" w:cs="Arial"/>
          <w:sz w:val="20"/>
          <w:szCs w:val="20"/>
        </w:rPr>
        <w:t>Лиду</w:t>
      </w:r>
      <w:r w:rsidRPr="00142BA3">
        <w:rPr>
          <w:rFonts w:ascii="Arial" w:hAnsi="Arial" w:cs="Arial"/>
          <w:sz w:val="20"/>
          <w:szCs w:val="20"/>
        </w:rPr>
        <w:t> (~150 км).</w:t>
      </w:r>
    </w:p>
    <w:p w:rsidR="00142BA3" w:rsidRPr="00142BA3" w:rsidRDefault="00142BA3" w:rsidP="00142BA3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142BA3">
        <w:rPr>
          <w:rFonts w:ascii="Arial" w:hAnsi="Arial" w:cs="Arial"/>
          <w:sz w:val="20"/>
          <w:szCs w:val="20"/>
        </w:rPr>
        <w:t xml:space="preserve">В западной части Беларуси, на древних землях, ранее принадлежавших воинственным </w:t>
      </w:r>
      <w:proofErr w:type="spellStart"/>
      <w:r w:rsidRPr="00142BA3">
        <w:rPr>
          <w:rFonts w:ascii="Arial" w:hAnsi="Arial" w:cs="Arial"/>
          <w:sz w:val="20"/>
          <w:szCs w:val="20"/>
        </w:rPr>
        <w:t>балтским</w:t>
      </w:r>
      <w:proofErr w:type="spellEnd"/>
      <w:r w:rsidRPr="00142BA3">
        <w:rPr>
          <w:rFonts w:ascii="Arial" w:hAnsi="Arial" w:cs="Arial"/>
          <w:sz w:val="20"/>
          <w:szCs w:val="20"/>
        </w:rPr>
        <w:t xml:space="preserve"> племенам, расположился город Лида. Здесь сохранился удивительный кусочек белорусского средневековья. В 1323 году Великий князь </w:t>
      </w:r>
      <w:proofErr w:type="spellStart"/>
      <w:r w:rsidRPr="00142BA3">
        <w:rPr>
          <w:rFonts w:ascii="Arial" w:hAnsi="Arial" w:cs="Arial"/>
          <w:sz w:val="20"/>
          <w:szCs w:val="20"/>
        </w:rPr>
        <w:t>Гедымин</w:t>
      </w:r>
      <w:proofErr w:type="spellEnd"/>
      <w:r w:rsidRPr="00142BA3">
        <w:rPr>
          <w:rFonts w:ascii="Arial" w:hAnsi="Arial" w:cs="Arial"/>
          <w:sz w:val="20"/>
          <w:szCs w:val="20"/>
        </w:rPr>
        <w:t xml:space="preserve"> приказал возвести замок образца «</w:t>
      </w:r>
      <w:proofErr w:type="spellStart"/>
      <w:r w:rsidRPr="00142BA3">
        <w:rPr>
          <w:rFonts w:ascii="Arial" w:hAnsi="Arial" w:cs="Arial"/>
          <w:sz w:val="20"/>
          <w:szCs w:val="20"/>
        </w:rPr>
        <w:t>кастель</w:t>
      </w:r>
      <w:proofErr w:type="spellEnd"/>
      <w:r w:rsidRPr="00142BA3">
        <w:rPr>
          <w:rFonts w:ascii="Arial" w:hAnsi="Arial" w:cs="Arial"/>
          <w:sz w:val="20"/>
          <w:szCs w:val="20"/>
        </w:rPr>
        <w:t xml:space="preserve">», как часть линии укреплений против крестоносцев </w:t>
      </w:r>
      <w:proofErr w:type="spellStart"/>
      <w:r w:rsidRPr="00142BA3">
        <w:rPr>
          <w:rFonts w:ascii="Arial" w:hAnsi="Arial" w:cs="Arial"/>
          <w:sz w:val="20"/>
          <w:szCs w:val="20"/>
        </w:rPr>
        <w:t>Новогрудок</w:t>
      </w:r>
      <w:proofErr w:type="spellEnd"/>
      <w:r w:rsidRPr="00142BA3">
        <w:rPr>
          <w:rFonts w:ascii="Arial" w:hAnsi="Arial" w:cs="Arial"/>
          <w:sz w:val="20"/>
          <w:szCs w:val="20"/>
        </w:rPr>
        <w:t xml:space="preserve"> – Лида – Крево – Медники - </w:t>
      </w:r>
      <w:proofErr w:type="spellStart"/>
      <w:r w:rsidRPr="00142BA3">
        <w:rPr>
          <w:rFonts w:ascii="Arial" w:hAnsi="Arial" w:cs="Arial"/>
          <w:sz w:val="20"/>
          <w:szCs w:val="20"/>
        </w:rPr>
        <w:t>Трокай</w:t>
      </w:r>
      <w:proofErr w:type="spellEnd"/>
      <w:r w:rsidRPr="00142BA3">
        <w:rPr>
          <w:rFonts w:ascii="Arial" w:hAnsi="Arial" w:cs="Arial"/>
          <w:sz w:val="20"/>
          <w:szCs w:val="20"/>
        </w:rPr>
        <w:t>.</w:t>
      </w:r>
    </w:p>
    <w:p w:rsidR="00142BA3" w:rsidRPr="00142BA3" w:rsidRDefault="00142BA3" w:rsidP="00142BA3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142BA3">
        <w:rPr>
          <w:rFonts w:ascii="Arial" w:hAnsi="Arial" w:cs="Arial"/>
          <w:sz w:val="20"/>
          <w:szCs w:val="20"/>
        </w:rPr>
        <w:t>При этом на долю Лиды выпала тяжёлая боевая судьба, замок пережил множество осад и штурмов, периодов упадка и возрождения. Сейчас Лидский замок восстал из руин, и поражает взгляд своим суровым величием. В наши дни Лида также известна как родина популярного в Беларуси кваса и пива.</w:t>
      </w:r>
    </w:p>
    <w:p w:rsidR="00142BA3" w:rsidRPr="00142BA3" w:rsidRDefault="00142BA3" w:rsidP="00142BA3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142BA3">
        <w:rPr>
          <w:rStyle w:val="a4"/>
          <w:rFonts w:ascii="Arial" w:hAnsi="Arial" w:cs="Arial"/>
          <w:sz w:val="20"/>
          <w:szCs w:val="20"/>
        </w:rPr>
        <w:t>Для желающих (за дополнительную плату) </w:t>
      </w:r>
      <w:r w:rsidRPr="00142BA3">
        <w:rPr>
          <w:rStyle w:val="a3"/>
          <w:rFonts w:ascii="Arial" w:hAnsi="Arial" w:cs="Arial"/>
          <w:i/>
          <w:iCs/>
          <w:sz w:val="20"/>
          <w:szCs w:val="20"/>
        </w:rPr>
        <w:t>экскурсия «В столицу белорусского пивоварения»</w:t>
      </w:r>
      <w:r w:rsidRPr="00142BA3">
        <w:rPr>
          <w:rStyle w:val="a4"/>
          <w:rFonts w:ascii="Arial" w:hAnsi="Arial" w:cs="Arial"/>
          <w:sz w:val="20"/>
          <w:szCs w:val="20"/>
        </w:rPr>
        <w:t>.</w:t>
      </w:r>
    </w:p>
    <w:p w:rsidR="00142BA3" w:rsidRPr="00142BA3" w:rsidRDefault="00142BA3" w:rsidP="00142BA3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142BA3">
        <w:rPr>
          <w:rStyle w:val="a3"/>
          <w:rFonts w:ascii="Arial" w:hAnsi="Arial" w:cs="Arial"/>
          <w:sz w:val="20"/>
          <w:szCs w:val="20"/>
        </w:rPr>
        <w:t>Переезд в Минск</w:t>
      </w:r>
      <w:r w:rsidRPr="00142BA3">
        <w:rPr>
          <w:rFonts w:ascii="Arial" w:hAnsi="Arial" w:cs="Arial"/>
          <w:sz w:val="20"/>
          <w:szCs w:val="20"/>
        </w:rPr>
        <w:t> (~170 км).</w:t>
      </w:r>
    </w:p>
    <w:p w:rsidR="00142BA3" w:rsidRPr="00142BA3" w:rsidRDefault="00142BA3" w:rsidP="00142BA3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142BA3">
        <w:rPr>
          <w:rFonts w:ascii="Arial" w:hAnsi="Arial" w:cs="Arial"/>
          <w:sz w:val="20"/>
          <w:szCs w:val="20"/>
        </w:rPr>
        <w:t>Размещение в гостинице. Свободное время.</w:t>
      </w:r>
    </w:p>
    <w:p w:rsidR="00142BA3" w:rsidRPr="00142BA3" w:rsidRDefault="00142BA3" w:rsidP="00142BA3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142BA3">
        <w:rPr>
          <w:rFonts w:ascii="Arial" w:hAnsi="Arial" w:cs="Arial"/>
          <w:sz w:val="20"/>
          <w:szCs w:val="20"/>
        </w:rPr>
        <w:t>Ночь в гостинице.</w:t>
      </w:r>
    </w:p>
    <w:p w:rsidR="00142BA3" w:rsidRDefault="00142BA3" w:rsidP="00142BA3">
      <w:pPr>
        <w:pStyle w:val="4"/>
        <w:spacing w:before="150" w:beforeAutospacing="0" w:after="150" w:afterAutospacing="0"/>
        <w:rPr>
          <w:rFonts w:ascii="Arial" w:hAnsi="Arial" w:cs="Arial"/>
          <w:b w:val="0"/>
          <w:bCs w:val="0"/>
          <w:color w:val="317EAC"/>
          <w:sz w:val="27"/>
          <w:szCs w:val="27"/>
        </w:rPr>
      </w:pPr>
      <w:r>
        <w:rPr>
          <w:rFonts w:ascii="Arial" w:hAnsi="Arial" w:cs="Arial"/>
          <w:b w:val="0"/>
          <w:bCs w:val="0"/>
          <w:color w:val="317EAC"/>
          <w:sz w:val="27"/>
          <w:szCs w:val="27"/>
        </w:rPr>
        <w:lastRenderedPageBreak/>
        <w:t>7 день. Минск - Хатынь - Санкт-Петербург</w:t>
      </w:r>
    </w:p>
    <w:p w:rsidR="00142BA3" w:rsidRPr="00142BA3" w:rsidRDefault="00142BA3" w:rsidP="00142BA3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142BA3">
        <w:rPr>
          <w:rStyle w:val="a3"/>
          <w:rFonts w:ascii="Arial" w:hAnsi="Arial" w:cs="Arial"/>
          <w:sz w:val="20"/>
          <w:szCs w:val="20"/>
        </w:rPr>
        <w:t>Завтрак. </w:t>
      </w:r>
      <w:r w:rsidRPr="00142BA3">
        <w:rPr>
          <w:rFonts w:ascii="Arial" w:hAnsi="Arial" w:cs="Arial"/>
          <w:sz w:val="20"/>
          <w:szCs w:val="20"/>
        </w:rPr>
        <w:t>Освобождение номеров в гостинице.</w:t>
      </w:r>
    </w:p>
    <w:p w:rsidR="00142BA3" w:rsidRPr="00142BA3" w:rsidRDefault="00142BA3" w:rsidP="00142BA3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142BA3">
        <w:rPr>
          <w:rStyle w:val="a3"/>
          <w:rFonts w:ascii="Arial" w:hAnsi="Arial" w:cs="Arial"/>
          <w:sz w:val="20"/>
          <w:szCs w:val="20"/>
        </w:rPr>
        <w:t>Переезд в Хатынь</w:t>
      </w:r>
      <w:r w:rsidRPr="00142BA3">
        <w:rPr>
          <w:rFonts w:ascii="Arial" w:hAnsi="Arial" w:cs="Arial"/>
          <w:sz w:val="20"/>
          <w:szCs w:val="20"/>
        </w:rPr>
        <w:t> (~50 км.) Пример деревни </w:t>
      </w:r>
      <w:r w:rsidRPr="00142BA3">
        <w:rPr>
          <w:rStyle w:val="a3"/>
          <w:rFonts w:ascii="Arial" w:hAnsi="Arial" w:cs="Arial"/>
          <w:sz w:val="20"/>
          <w:szCs w:val="20"/>
        </w:rPr>
        <w:t>Хатынь</w:t>
      </w:r>
      <w:r w:rsidRPr="00142BA3">
        <w:rPr>
          <w:rFonts w:ascii="Arial" w:hAnsi="Arial" w:cs="Arial"/>
          <w:sz w:val="20"/>
          <w:szCs w:val="20"/>
        </w:rPr>
        <w:t> послужил поводом для создания мемориального комплекса, собравшего в себе всю человеческую скорбь целой страны, потерявшей в годы Великой Отечественной войны более четверти своих жителей. Мемориал производит невероятно сильное впечатление на каждого, ступившего на его посыпанную пеплом землю. Хатынь стала именем нарицательным – символом человеческой жестокости и безумия, которое более не должно повториться.</w:t>
      </w:r>
    </w:p>
    <w:p w:rsidR="00142BA3" w:rsidRPr="00142BA3" w:rsidRDefault="00142BA3" w:rsidP="00142BA3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142BA3">
        <w:rPr>
          <w:rStyle w:val="a3"/>
          <w:rFonts w:ascii="Arial" w:hAnsi="Arial" w:cs="Arial"/>
          <w:sz w:val="20"/>
          <w:szCs w:val="20"/>
        </w:rPr>
        <w:t>Обед.</w:t>
      </w:r>
    </w:p>
    <w:p w:rsidR="00142BA3" w:rsidRPr="00142BA3" w:rsidRDefault="00142BA3" w:rsidP="00142BA3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142BA3">
        <w:rPr>
          <w:rStyle w:val="a3"/>
          <w:rFonts w:ascii="Arial" w:hAnsi="Arial" w:cs="Arial"/>
          <w:sz w:val="20"/>
          <w:szCs w:val="20"/>
        </w:rPr>
        <w:t>Переезд в Санкт-Петербург </w:t>
      </w:r>
      <w:r w:rsidRPr="00142BA3">
        <w:rPr>
          <w:rFonts w:ascii="Arial" w:hAnsi="Arial" w:cs="Arial"/>
          <w:sz w:val="20"/>
          <w:szCs w:val="20"/>
        </w:rPr>
        <w:t>(~725 км), прибытие вечером (около 23.00) на станцию метро «Московская».</w:t>
      </w:r>
    </w:p>
    <w:p w:rsidR="00B904A1" w:rsidRPr="00E82939" w:rsidRDefault="00B904A1" w:rsidP="00E82939">
      <w:pPr>
        <w:spacing w:before="150" w:after="150" w:line="240" w:lineRule="auto"/>
        <w:outlineLvl w:val="3"/>
        <w:rPr>
          <w:sz w:val="20"/>
          <w:szCs w:val="20"/>
        </w:rPr>
      </w:pPr>
    </w:p>
    <w:sectPr w:rsidR="00B904A1" w:rsidRPr="00E829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01A70"/>
    <w:multiLevelType w:val="multilevel"/>
    <w:tmpl w:val="D570C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A464A0"/>
    <w:multiLevelType w:val="multilevel"/>
    <w:tmpl w:val="19F42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4871D6"/>
    <w:multiLevelType w:val="multilevel"/>
    <w:tmpl w:val="CCB4A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247546"/>
    <w:multiLevelType w:val="multilevel"/>
    <w:tmpl w:val="8D127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A93D2B"/>
    <w:multiLevelType w:val="multilevel"/>
    <w:tmpl w:val="ACB40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FC4382"/>
    <w:multiLevelType w:val="multilevel"/>
    <w:tmpl w:val="2CB20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5C847B2"/>
    <w:multiLevelType w:val="multilevel"/>
    <w:tmpl w:val="90489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6A5597A"/>
    <w:multiLevelType w:val="multilevel"/>
    <w:tmpl w:val="ABC08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B1B0B7D"/>
    <w:multiLevelType w:val="multilevel"/>
    <w:tmpl w:val="EA404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3285ED7"/>
    <w:multiLevelType w:val="multilevel"/>
    <w:tmpl w:val="6BF07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5EA4AFA"/>
    <w:multiLevelType w:val="multilevel"/>
    <w:tmpl w:val="6120A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8C833A6"/>
    <w:multiLevelType w:val="multilevel"/>
    <w:tmpl w:val="3E720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E3A3183"/>
    <w:multiLevelType w:val="multilevel"/>
    <w:tmpl w:val="4EA21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E4C4328"/>
    <w:multiLevelType w:val="multilevel"/>
    <w:tmpl w:val="290AC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F743860"/>
    <w:multiLevelType w:val="multilevel"/>
    <w:tmpl w:val="DC58C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CE02BC7"/>
    <w:multiLevelType w:val="multilevel"/>
    <w:tmpl w:val="38BE1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BF112C7"/>
    <w:multiLevelType w:val="multilevel"/>
    <w:tmpl w:val="023E7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16"/>
  </w:num>
  <w:num w:numId="4">
    <w:abstractNumId w:val="6"/>
  </w:num>
  <w:num w:numId="5">
    <w:abstractNumId w:val="7"/>
  </w:num>
  <w:num w:numId="6">
    <w:abstractNumId w:val="13"/>
  </w:num>
  <w:num w:numId="7">
    <w:abstractNumId w:val="3"/>
  </w:num>
  <w:num w:numId="8">
    <w:abstractNumId w:val="5"/>
  </w:num>
  <w:num w:numId="9">
    <w:abstractNumId w:val="15"/>
  </w:num>
  <w:num w:numId="10">
    <w:abstractNumId w:val="2"/>
  </w:num>
  <w:num w:numId="11">
    <w:abstractNumId w:val="14"/>
  </w:num>
  <w:num w:numId="12">
    <w:abstractNumId w:val="8"/>
  </w:num>
  <w:num w:numId="13">
    <w:abstractNumId w:val="12"/>
  </w:num>
  <w:num w:numId="14">
    <w:abstractNumId w:val="4"/>
  </w:num>
  <w:num w:numId="15">
    <w:abstractNumId w:val="1"/>
  </w:num>
  <w:num w:numId="16">
    <w:abstractNumId w:val="1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DC6"/>
    <w:rsid w:val="00142BA3"/>
    <w:rsid w:val="00684DC6"/>
    <w:rsid w:val="00B8607D"/>
    <w:rsid w:val="00B904A1"/>
    <w:rsid w:val="00D052DC"/>
    <w:rsid w:val="00E82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84D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684DC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84DC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684DC6"/>
    <w:rPr>
      <w:b/>
      <w:bCs/>
    </w:rPr>
  </w:style>
  <w:style w:type="character" w:styleId="a4">
    <w:name w:val="Emphasis"/>
    <w:basedOn w:val="a0"/>
    <w:uiPriority w:val="20"/>
    <w:qFormat/>
    <w:rsid w:val="00684DC6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684D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E829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84D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684DC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84DC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684DC6"/>
    <w:rPr>
      <w:b/>
      <w:bCs/>
    </w:rPr>
  </w:style>
  <w:style w:type="character" w:styleId="a4">
    <w:name w:val="Emphasis"/>
    <w:basedOn w:val="a0"/>
    <w:uiPriority w:val="20"/>
    <w:qFormat/>
    <w:rsid w:val="00684DC6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684D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E829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1569</Words>
  <Characters>8946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2019-11-28T12:11:00Z</dcterms:created>
  <dcterms:modified xsi:type="dcterms:W3CDTF">2019-11-28T12:11:00Z</dcterms:modified>
</cp:coreProperties>
</file>